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231E1" w14:textId="76BB94A2" w:rsidR="00D8798B" w:rsidRPr="004E4119" w:rsidRDefault="003554AE" w:rsidP="005A3F43">
      <w:pPr>
        <w:jc w:val="center"/>
        <w:rPr>
          <w:rFonts w:ascii="Batang" w:eastAsia="Batang" w:hAnsi="Batang" w:cs="Batang"/>
          <w:b/>
          <w:sz w:val="19"/>
          <w:szCs w:val="19"/>
          <w:u w:val="single"/>
          <w:lang w:eastAsia="ko-KR"/>
        </w:rPr>
      </w:pPr>
      <w:r w:rsidRPr="009955E4">
        <w:rPr>
          <w:b/>
          <w:sz w:val="19"/>
          <w:szCs w:val="19"/>
          <w:u w:val="single"/>
        </w:rPr>
        <w:t>TECHNOLOGY RESOURCE</w:t>
      </w:r>
      <w:r w:rsidR="00021495" w:rsidRPr="009955E4">
        <w:rPr>
          <w:b/>
          <w:sz w:val="19"/>
          <w:szCs w:val="19"/>
          <w:u w:val="single"/>
        </w:rPr>
        <w:t xml:space="preserve"> </w:t>
      </w:r>
      <w:r w:rsidR="00FF2EF8" w:rsidRPr="009955E4">
        <w:rPr>
          <w:b/>
          <w:sz w:val="19"/>
          <w:szCs w:val="19"/>
          <w:u w:val="single"/>
        </w:rPr>
        <w:t>AGREEMENT</w:t>
      </w:r>
      <w:r w:rsidR="00C23B7D" w:rsidRPr="009955E4">
        <w:rPr>
          <w:b/>
          <w:sz w:val="19"/>
          <w:szCs w:val="19"/>
          <w:u w:val="single"/>
        </w:rPr>
        <w:t xml:space="preserve"> </w:t>
      </w:r>
      <w:r w:rsidR="00CD17C9">
        <w:rPr>
          <w:rFonts w:ascii="Batang" w:eastAsia="Batang" w:hAnsi="Batang" w:cs="Batang" w:hint="eastAsia"/>
          <w:b/>
          <w:sz w:val="19"/>
          <w:szCs w:val="19"/>
          <w:u w:val="single"/>
          <w:lang w:eastAsia="ko-KR"/>
        </w:rPr>
        <w:t xml:space="preserve">기술 </w:t>
      </w:r>
      <w:r w:rsidR="00E01098">
        <w:rPr>
          <w:rFonts w:ascii="Batang" w:eastAsia="Batang" w:hAnsi="Batang" w:cs="Batang" w:hint="eastAsia"/>
          <w:b/>
          <w:sz w:val="19"/>
          <w:szCs w:val="19"/>
          <w:u w:val="single"/>
          <w:lang w:eastAsia="ko-KR"/>
        </w:rPr>
        <w:t>자료(</w:t>
      </w:r>
      <w:r w:rsidR="00CD17C9">
        <w:rPr>
          <w:rFonts w:ascii="Batang" w:eastAsia="Batang" w:hAnsi="Batang" w:cs="Batang" w:hint="eastAsia"/>
          <w:b/>
          <w:sz w:val="19"/>
          <w:szCs w:val="19"/>
          <w:u w:val="single"/>
          <w:lang w:eastAsia="ko-KR"/>
        </w:rPr>
        <w:t>리소스</w:t>
      </w:r>
      <w:r w:rsidR="00E01098">
        <w:rPr>
          <w:rFonts w:ascii="Batang" w:eastAsia="Batang" w:hAnsi="Batang" w:cs="Batang"/>
          <w:b/>
          <w:sz w:val="19"/>
          <w:szCs w:val="19"/>
          <w:u w:val="single"/>
          <w:lang w:eastAsia="ko-KR"/>
        </w:rPr>
        <w:t xml:space="preserve">) </w:t>
      </w:r>
      <w:r w:rsidR="004E4119">
        <w:rPr>
          <w:rFonts w:ascii="Batang" w:eastAsia="Batang" w:hAnsi="Batang" w:cs="Batang" w:hint="eastAsia"/>
          <w:b/>
          <w:sz w:val="19"/>
          <w:szCs w:val="19"/>
          <w:u w:val="single"/>
          <w:lang w:eastAsia="ko-KR"/>
        </w:rPr>
        <w:t>사용 동의서</w:t>
      </w:r>
    </w:p>
    <w:p w14:paraId="41D510BF" w14:textId="3CBEA12B" w:rsidR="00D8798B" w:rsidRPr="009955E4" w:rsidRDefault="00D8798B" w:rsidP="005A3F43">
      <w:pPr>
        <w:jc w:val="both"/>
        <w:rPr>
          <w:b/>
          <w:sz w:val="19"/>
          <w:szCs w:val="19"/>
        </w:rPr>
      </w:pPr>
    </w:p>
    <w:p w14:paraId="22C7E775" w14:textId="07BAE1DB" w:rsidR="004E4119" w:rsidRPr="004E4119" w:rsidRDefault="00F14864" w:rsidP="005A3F43">
      <w:pPr>
        <w:rPr>
          <w:sz w:val="20"/>
          <w:szCs w:val="20"/>
          <w:lang w:eastAsia="ko-KR"/>
        </w:rPr>
      </w:pPr>
      <w:r>
        <w:rPr>
          <w:sz w:val="19"/>
          <w:szCs w:val="19"/>
        </w:rPr>
        <w:t xml:space="preserve">I (hereinafter “User”) understand that as part of my role and volunteer service with the Company, I may be given access to </w:t>
      </w:r>
      <w:r w:rsidRPr="009955E4">
        <w:rPr>
          <w:sz w:val="19"/>
          <w:szCs w:val="19"/>
        </w:rPr>
        <w:t xml:space="preserve">Company </w:t>
      </w:r>
      <w:r>
        <w:rPr>
          <w:sz w:val="19"/>
          <w:szCs w:val="19"/>
        </w:rPr>
        <w:t>Technology R</w:t>
      </w:r>
      <w:r w:rsidRPr="009955E4">
        <w:rPr>
          <w:sz w:val="19"/>
          <w:szCs w:val="19"/>
        </w:rPr>
        <w:t>esources</w:t>
      </w:r>
      <w:r>
        <w:rPr>
          <w:sz w:val="19"/>
          <w:szCs w:val="19"/>
        </w:rPr>
        <w:t xml:space="preserve"> (as more fully defined below).   </w:t>
      </w:r>
      <w:r>
        <w:rPr>
          <w:sz w:val="19"/>
          <w:szCs w:val="19"/>
          <w:lang w:eastAsia="ko-KR"/>
        </w:rPr>
        <w:t xml:space="preserve">User agrees to abide by the terms below in my use of any Company Technology Resource: </w:t>
      </w:r>
      <w:r w:rsidR="004E4119" w:rsidRPr="004E4119">
        <w:rPr>
          <w:rFonts w:ascii="Batang" w:eastAsia="Batang" w:hAnsi="Batang" w:cs="Batang" w:hint="eastAsia"/>
          <w:sz w:val="20"/>
          <w:szCs w:val="20"/>
          <w:lang w:eastAsia="ko-KR"/>
        </w:rPr>
        <w:t xml:space="preserve">본인(이하 </w:t>
      </w:r>
      <w:r w:rsidR="004E4119" w:rsidRPr="004E4119">
        <w:rPr>
          <w:rFonts w:ascii="Batang" w:eastAsia="Batang" w:hAnsi="Batang" w:cs="Batang"/>
          <w:sz w:val="20"/>
          <w:szCs w:val="20"/>
          <w:lang w:eastAsia="ko-KR"/>
        </w:rPr>
        <w:t>“</w:t>
      </w:r>
      <w:r w:rsidR="004E4119" w:rsidRPr="004E4119">
        <w:rPr>
          <w:rFonts w:ascii="Batang" w:eastAsia="Batang" w:hAnsi="Batang" w:cs="Batang" w:hint="eastAsia"/>
          <w:sz w:val="20"/>
          <w:szCs w:val="20"/>
          <w:lang w:eastAsia="ko-KR"/>
        </w:rPr>
        <w:t>사용자</w:t>
      </w:r>
      <w:r w:rsidR="004E4119" w:rsidRPr="004E4119">
        <w:rPr>
          <w:rFonts w:ascii="Batang" w:eastAsia="Batang" w:hAnsi="Batang" w:cs="Batang"/>
          <w:sz w:val="20"/>
          <w:szCs w:val="20"/>
          <w:lang w:eastAsia="ko-KR"/>
        </w:rPr>
        <w:t>”)</w:t>
      </w:r>
      <w:r w:rsidR="004E4119" w:rsidRPr="004E4119">
        <w:rPr>
          <w:rFonts w:ascii="Batang" w:eastAsia="Batang" w:hAnsi="Batang" w:cs="Batang" w:hint="eastAsia"/>
          <w:sz w:val="20"/>
          <w:szCs w:val="20"/>
          <w:lang w:eastAsia="ko-KR"/>
        </w:rPr>
        <w:t xml:space="preserve">은 회사에서 본인의 역할 및 자원봉사의 </w:t>
      </w:r>
      <w:r w:rsidR="004E4119" w:rsidRPr="004E4119">
        <w:rPr>
          <w:rFonts w:ascii="Batang" w:eastAsia="Batang" w:hAnsi="Batang" w:cs="Malgun Gothic" w:hint="eastAsia"/>
          <w:sz w:val="20"/>
          <w:szCs w:val="20"/>
          <w:lang w:eastAsia="ko-KR"/>
        </w:rPr>
        <w:t>일환으로</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회사</w:t>
      </w:r>
      <w:r w:rsidR="00CD17C9">
        <w:rPr>
          <w:rFonts w:ascii="Batang" w:eastAsia="Batang" w:hAnsi="Batang" w:cs="Malgun Gothic" w:hint="eastAsia"/>
          <w:sz w:val="20"/>
          <w:szCs w:val="20"/>
          <w:lang w:eastAsia="ko-KR"/>
        </w:rPr>
        <w:t xml:space="preserve">의 기술 </w:t>
      </w:r>
      <w:r w:rsidR="00546329">
        <w:rPr>
          <w:rFonts w:ascii="Batang" w:eastAsia="Batang" w:hAnsi="Batang" w:cs="Malgun Gothic" w:hint="eastAsia"/>
          <w:sz w:val="20"/>
          <w:szCs w:val="20"/>
          <w:lang w:eastAsia="ko-KR"/>
        </w:rPr>
        <w:t>자료</w:t>
      </w:r>
      <w:r w:rsidR="004E4119" w:rsidRPr="004E4119">
        <w:rPr>
          <w:rFonts w:ascii="Batang" w:eastAsia="Batang" w:hAnsi="Batang" w:cs="Malgun Gothic" w:hint="eastAsia"/>
          <w:sz w:val="20"/>
          <w:szCs w:val="20"/>
          <w:lang w:eastAsia="ko-KR"/>
        </w:rPr>
        <w:t>에 접근할 수 있는</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권한이</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부여</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될</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수</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있음을</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이해</w:t>
      </w:r>
      <w:r w:rsidR="00B207BD">
        <w:rPr>
          <w:rFonts w:ascii="Batang" w:eastAsia="Batang" w:hAnsi="Batang" w:cs="Malgun Gothic" w:hint="eastAsia"/>
          <w:sz w:val="20"/>
          <w:szCs w:val="20"/>
          <w:lang w:eastAsia="ko-KR"/>
        </w:rPr>
        <w:t>한</w:t>
      </w:r>
      <w:r w:rsidR="004E4119" w:rsidRPr="004E4119">
        <w:rPr>
          <w:rFonts w:ascii="Batang" w:eastAsia="Batang" w:hAnsi="Batang" w:cs="Malgun Gothic" w:hint="eastAsia"/>
          <w:sz w:val="20"/>
          <w:szCs w:val="20"/>
          <w:lang w:eastAsia="ko-KR"/>
        </w:rPr>
        <w:t>다</w:t>
      </w:r>
      <w:r w:rsidR="004E4119" w:rsidRPr="004E4119">
        <w:rPr>
          <w:rFonts w:ascii="Batang" w:eastAsia="Batang" w:hAnsi="Batang" w:hint="eastAsia"/>
          <w:sz w:val="20"/>
          <w:szCs w:val="20"/>
          <w:lang w:eastAsia="ko-KR"/>
        </w:rPr>
        <w:t>.</w:t>
      </w:r>
      <w:r w:rsidR="004E4119" w:rsidRPr="004E4119">
        <w:rPr>
          <w:rFonts w:ascii="Batang" w:eastAsia="Batang" w:hAnsi="Batang"/>
          <w:sz w:val="20"/>
          <w:szCs w:val="20"/>
          <w:lang w:eastAsia="ko-KR"/>
        </w:rPr>
        <w:t xml:space="preserve"> (</w:t>
      </w:r>
      <w:r w:rsidR="00B207BD">
        <w:rPr>
          <w:rFonts w:ascii="Batang" w:eastAsia="Batang" w:hAnsi="Batang" w:cs="Malgun Gothic" w:hint="eastAsia"/>
          <w:sz w:val="20"/>
          <w:szCs w:val="20"/>
          <w:lang w:eastAsia="ko-KR"/>
        </w:rPr>
        <w:t>하단에</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자세히</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정의</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됨</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사용자는</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 xml:space="preserve">회사 </w:t>
      </w:r>
      <w:r w:rsidR="00546329">
        <w:rPr>
          <w:rFonts w:ascii="Batang" w:eastAsia="Batang" w:hAnsi="Batang" w:cs="Malgun Gothic" w:hint="eastAsia"/>
          <w:sz w:val="20"/>
          <w:szCs w:val="20"/>
          <w:lang w:eastAsia="ko-KR"/>
        </w:rPr>
        <w:t>기술 자료</w:t>
      </w:r>
      <w:r w:rsidR="00CC5A9E">
        <w:rPr>
          <w:rFonts w:ascii="Batang" w:eastAsia="Batang" w:hAnsi="Batang" w:cs="Malgun Gothic" w:hint="eastAsia"/>
          <w:sz w:val="20"/>
          <w:szCs w:val="20"/>
          <w:lang w:eastAsia="ko-KR"/>
        </w:rPr>
        <w:t>를</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사용할</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때</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아래의</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조건을</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준수하는</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데</w:t>
      </w:r>
      <w:r w:rsidR="004E4119" w:rsidRPr="004E4119">
        <w:rPr>
          <w:rFonts w:ascii="Batang" w:eastAsia="Batang" w:hAnsi="Batang"/>
          <w:sz w:val="20"/>
          <w:szCs w:val="20"/>
          <w:lang w:eastAsia="ko-KR"/>
        </w:rPr>
        <w:t xml:space="preserve"> </w:t>
      </w:r>
      <w:r w:rsidR="004E4119" w:rsidRPr="004E4119">
        <w:rPr>
          <w:rFonts w:ascii="Batang" w:eastAsia="Batang" w:hAnsi="Batang" w:cs="Malgun Gothic" w:hint="eastAsia"/>
          <w:sz w:val="20"/>
          <w:szCs w:val="20"/>
          <w:lang w:eastAsia="ko-KR"/>
        </w:rPr>
        <w:t>동의</w:t>
      </w:r>
      <w:r w:rsidR="00B207BD">
        <w:rPr>
          <w:rFonts w:ascii="Batang" w:eastAsia="Batang" w:hAnsi="Batang" w:cs="Malgun Gothic" w:hint="eastAsia"/>
          <w:sz w:val="20"/>
          <w:szCs w:val="20"/>
          <w:lang w:eastAsia="ko-KR"/>
        </w:rPr>
        <w:t>한</w:t>
      </w:r>
      <w:r w:rsidR="004E4119" w:rsidRPr="004E4119">
        <w:rPr>
          <w:rFonts w:ascii="Batang" w:eastAsia="Batang" w:hAnsi="Batang" w:cs="Malgun Gothic" w:hint="eastAsia"/>
          <w:sz w:val="20"/>
          <w:szCs w:val="20"/>
          <w:lang w:eastAsia="ko-KR"/>
        </w:rPr>
        <w:t>다</w:t>
      </w:r>
      <w:r w:rsidR="004E4119" w:rsidRPr="004E4119">
        <w:rPr>
          <w:rFonts w:ascii="Batang" w:eastAsia="Batang" w:hAnsi="Batang"/>
          <w:sz w:val="20"/>
          <w:szCs w:val="20"/>
          <w:lang w:eastAsia="ko-KR"/>
        </w:rPr>
        <w:t>.</w:t>
      </w:r>
    </w:p>
    <w:p w14:paraId="59C5AC90" w14:textId="6A072B40" w:rsidR="009D69EA" w:rsidRPr="004E4119" w:rsidRDefault="009D69EA" w:rsidP="005A3F43">
      <w:pPr>
        <w:ind w:firstLine="720"/>
        <w:jc w:val="both"/>
        <w:rPr>
          <w:sz w:val="20"/>
          <w:szCs w:val="20"/>
          <w:lang w:eastAsia="ko-KR"/>
        </w:rPr>
      </w:pPr>
    </w:p>
    <w:p w14:paraId="0F7A050E" w14:textId="77777777" w:rsidR="009D69EA" w:rsidRPr="009955E4" w:rsidRDefault="009D69EA" w:rsidP="005A3F43">
      <w:pPr>
        <w:contextualSpacing/>
        <w:jc w:val="both"/>
        <w:rPr>
          <w:sz w:val="19"/>
          <w:szCs w:val="19"/>
          <w:lang w:eastAsia="ko-KR"/>
        </w:rPr>
      </w:pPr>
    </w:p>
    <w:p w14:paraId="7353FDC4" w14:textId="019117EA" w:rsidR="00835C61" w:rsidRPr="004E4119" w:rsidRDefault="009D69EA" w:rsidP="005A3F43">
      <w:pPr>
        <w:pStyle w:val="ListParagraph"/>
        <w:numPr>
          <w:ilvl w:val="0"/>
          <w:numId w:val="4"/>
        </w:numPr>
        <w:spacing w:line="240" w:lineRule="auto"/>
        <w:ind w:left="360"/>
        <w:jc w:val="both"/>
        <w:outlineLvl w:val="0"/>
        <w:rPr>
          <w:rFonts w:ascii="Arial" w:eastAsia="Calibri" w:hAnsi="Arial"/>
          <w:sz w:val="19"/>
          <w:szCs w:val="19"/>
        </w:rPr>
      </w:pPr>
      <w:r w:rsidRPr="009955E4">
        <w:rPr>
          <w:rFonts w:ascii="Arial" w:hAnsi="Arial" w:cs="Arial"/>
          <w:b/>
          <w:sz w:val="19"/>
          <w:szCs w:val="19"/>
          <w:u w:val="single"/>
        </w:rPr>
        <w:t>Purpose</w:t>
      </w:r>
      <w:r w:rsidR="00DD12B6" w:rsidRPr="009955E4">
        <w:rPr>
          <w:rFonts w:ascii="Arial" w:hAnsi="Arial" w:cs="Arial"/>
          <w:b/>
          <w:sz w:val="19"/>
          <w:szCs w:val="19"/>
        </w:rPr>
        <w:t>.</w:t>
      </w:r>
      <w:r w:rsidRPr="009955E4">
        <w:rPr>
          <w:rFonts w:ascii="Arial" w:hAnsi="Arial" w:cs="Arial"/>
          <w:sz w:val="19"/>
          <w:szCs w:val="19"/>
        </w:rPr>
        <w:t xml:space="preserve"> </w:t>
      </w:r>
      <w:bookmarkStart w:id="0" w:name="_Hlk529966863"/>
      <w:r w:rsidR="00495533" w:rsidRPr="009955E4">
        <w:rPr>
          <w:rFonts w:ascii="Arial" w:eastAsia="Calibri" w:hAnsi="Arial" w:cs="Arial"/>
          <w:color w:val="000000"/>
          <w:sz w:val="19"/>
          <w:szCs w:val="19"/>
        </w:rPr>
        <w:t xml:space="preserve">The purpose of this Agreement is to define and describe the ways, means, and methods by which </w:t>
      </w:r>
      <w:r w:rsidR="003554AE" w:rsidRPr="009955E4">
        <w:rPr>
          <w:rFonts w:ascii="Arial" w:eastAsia="Calibri" w:hAnsi="Arial" w:cs="Arial"/>
          <w:color w:val="000000"/>
          <w:sz w:val="19"/>
          <w:szCs w:val="19"/>
        </w:rPr>
        <w:t>User</w:t>
      </w:r>
      <w:r w:rsidR="00495533" w:rsidRPr="009955E4">
        <w:rPr>
          <w:rFonts w:ascii="Arial" w:eastAsia="Calibri" w:hAnsi="Arial" w:cs="Arial"/>
          <w:color w:val="000000"/>
          <w:sz w:val="19"/>
          <w:szCs w:val="19"/>
        </w:rPr>
        <w:t xml:space="preserve"> </w:t>
      </w:r>
      <w:r w:rsidR="009B219B" w:rsidRPr="009955E4">
        <w:rPr>
          <w:rFonts w:ascii="Arial" w:eastAsia="Calibri" w:hAnsi="Arial" w:cs="Arial"/>
          <w:color w:val="000000"/>
          <w:sz w:val="19"/>
          <w:szCs w:val="19"/>
        </w:rPr>
        <w:t xml:space="preserve">may use technology resources and software </w:t>
      </w:r>
      <w:r w:rsidR="005D5D61" w:rsidRPr="009955E4">
        <w:rPr>
          <w:rFonts w:ascii="Arial" w:eastAsia="Calibri" w:hAnsi="Arial" w:cs="Arial"/>
          <w:color w:val="000000"/>
          <w:sz w:val="19"/>
          <w:szCs w:val="19"/>
        </w:rPr>
        <w:t xml:space="preserve">provided by the </w:t>
      </w:r>
      <w:r w:rsidR="003963BA" w:rsidRPr="009955E4">
        <w:rPr>
          <w:rFonts w:ascii="Arial" w:eastAsia="Calibri" w:hAnsi="Arial" w:cs="Arial"/>
          <w:color w:val="000000"/>
          <w:sz w:val="19"/>
          <w:szCs w:val="19"/>
        </w:rPr>
        <w:t>Company</w:t>
      </w:r>
      <w:r w:rsidR="005D5D61" w:rsidRPr="009955E4">
        <w:rPr>
          <w:rFonts w:ascii="Arial" w:eastAsia="Calibri" w:hAnsi="Arial" w:cs="Arial"/>
          <w:color w:val="000000"/>
          <w:sz w:val="19"/>
          <w:szCs w:val="19"/>
        </w:rPr>
        <w:t xml:space="preserve"> to aid in </w:t>
      </w:r>
      <w:r w:rsidR="00495533" w:rsidRPr="009955E4">
        <w:rPr>
          <w:rFonts w:ascii="Arial" w:eastAsia="Calibri" w:hAnsi="Arial" w:cs="Arial"/>
          <w:color w:val="000000"/>
          <w:sz w:val="19"/>
          <w:szCs w:val="19"/>
        </w:rPr>
        <w:t xml:space="preserve">evangelizing, discipling, planting and multiplying healthy churches, and </w:t>
      </w:r>
      <w:r w:rsidR="00EB2BFC" w:rsidRPr="009955E4">
        <w:rPr>
          <w:rFonts w:ascii="Arial" w:eastAsia="Calibri" w:hAnsi="Arial" w:cs="Arial"/>
          <w:color w:val="000000"/>
          <w:sz w:val="19"/>
          <w:szCs w:val="19"/>
        </w:rPr>
        <w:t xml:space="preserve">to </w:t>
      </w:r>
      <w:r w:rsidR="00495533" w:rsidRPr="009955E4">
        <w:rPr>
          <w:rFonts w:ascii="Arial" w:eastAsia="Calibri" w:hAnsi="Arial" w:cs="Arial"/>
          <w:color w:val="000000"/>
          <w:sz w:val="19"/>
          <w:szCs w:val="19"/>
        </w:rPr>
        <w:t xml:space="preserve">train leaders among unreached peoples and places for the glory of </w:t>
      </w:r>
      <w:r w:rsidR="007D1958" w:rsidRPr="009955E4">
        <w:rPr>
          <w:rFonts w:ascii="Arial" w:eastAsia="Calibri" w:hAnsi="Arial" w:cs="Arial"/>
          <w:color w:val="000000"/>
          <w:sz w:val="19"/>
          <w:szCs w:val="19"/>
        </w:rPr>
        <w:t>God.</w:t>
      </w:r>
      <w:r w:rsidR="007D1958" w:rsidRPr="009955E4">
        <w:rPr>
          <w:rFonts w:ascii="Arial" w:hAnsi="Arial" w:cs="Arial"/>
          <w:color w:val="000000"/>
          <w:sz w:val="19"/>
          <w:szCs w:val="19"/>
        </w:rPr>
        <w:t xml:space="preserve"> ​</w:t>
      </w:r>
      <w:r w:rsidR="006B01DB" w:rsidRPr="009955E4">
        <w:rPr>
          <w:rFonts w:ascii="Arial" w:eastAsia="Calibri" w:hAnsi="Arial" w:cs="Arial"/>
          <w:sz w:val="19"/>
          <w:szCs w:val="19"/>
        </w:rPr>
        <w:t xml:space="preserve"> </w:t>
      </w:r>
      <w:bookmarkEnd w:id="0"/>
    </w:p>
    <w:p w14:paraId="1C5BF142" w14:textId="4BF5D744" w:rsidR="005A3F43" w:rsidRPr="008B12AD" w:rsidRDefault="004E4119" w:rsidP="005A3F43">
      <w:pPr>
        <w:pStyle w:val="ListParagraph"/>
        <w:spacing w:line="240" w:lineRule="auto"/>
        <w:ind w:left="360"/>
        <w:jc w:val="both"/>
        <w:outlineLvl w:val="0"/>
        <w:rPr>
          <w:rFonts w:ascii="Malgun Gothic" w:eastAsia="Malgun Gothic" w:hAnsi="Malgun Gothic" w:cs="Malgun Gothic"/>
          <w:sz w:val="20"/>
          <w:szCs w:val="20"/>
          <w:lang w:eastAsia="ko-KR"/>
        </w:rPr>
      </w:pPr>
      <w:r w:rsidRPr="008B12AD">
        <w:rPr>
          <w:rFonts w:ascii="Malgun Gothic" w:eastAsia="Malgun Gothic" w:hAnsi="Malgun Gothic" w:cs="Malgun Gothic" w:hint="eastAsia"/>
          <w:b/>
          <w:sz w:val="20"/>
          <w:szCs w:val="20"/>
          <w:u w:val="single"/>
          <w:lang w:eastAsia="ko-KR"/>
        </w:rPr>
        <w:t>목적.</w:t>
      </w:r>
      <w:r w:rsidRPr="008B12AD">
        <w:rPr>
          <w:rFonts w:ascii="Malgun Gothic" w:eastAsia="Malgun Gothic" w:hAnsi="Malgun Gothic" w:cs="Malgun Gothic"/>
          <w:sz w:val="20"/>
          <w:szCs w:val="20"/>
          <w:lang w:eastAsia="ko-KR"/>
        </w:rPr>
        <w:t xml:space="preserve"> </w:t>
      </w:r>
      <w:r w:rsidR="005A3F43" w:rsidRPr="008B12AD">
        <w:rPr>
          <w:rFonts w:ascii="Batang" w:eastAsia="Batang" w:hAnsi="Batang"/>
          <w:color w:val="000000" w:themeColor="text1"/>
          <w:sz w:val="20"/>
          <w:szCs w:val="20"/>
          <w:lang w:eastAsia="ko-KR"/>
        </w:rPr>
        <w:t xml:space="preserve">본 </w:t>
      </w:r>
      <w:r w:rsidR="005A3F43" w:rsidRPr="008B12AD">
        <w:rPr>
          <w:rFonts w:ascii="Batang" w:eastAsia="Batang" w:hAnsi="Batang" w:hint="eastAsia"/>
          <w:color w:val="000000" w:themeColor="text1"/>
          <w:sz w:val="20"/>
          <w:szCs w:val="20"/>
          <w:lang w:eastAsia="ko-KR"/>
        </w:rPr>
        <w:t>동의서</w:t>
      </w:r>
      <w:r w:rsidR="005A3F43" w:rsidRPr="008B12AD">
        <w:rPr>
          <w:rFonts w:ascii="Batang" w:eastAsia="Batang" w:hAnsi="Batang"/>
          <w:color w:val="000000" w:themeColor="text1"/>
          <w:sz w:val="20"/>
          <w:szCs w:val="20"/>
          <w:lang w:eastAsia="ko-KR"/>
        </w:rPr>
        <w:t>의 목적은 하나님의 영광을 위하여 미전도 종족</w:t>
      </w:r>
      <w:r w:rsidR="005A3F43" w:rsidRPr="008B12AD">
        <w:rPr>
          <w:rFonts w:ascii="Batang" w:eastAsia="Batang" w:hAnsi="Batang" w:hint="eastAsia"/>
          <w:color w:val="000000" w:themeColor="text1"/>
          <w:sz w:val="20"/>
          <w:szCs w:val="20"/>
          <w:lang w:eastAsia="ko-KR"/>
        </w:rPr>
        <w:t xml:space="preserve">과 지역에서 </w:t>
      </w:r>
      <w:r w:rsidR="005A3F43" w:rsidRPr="008B12AD">
        <w:rPr>
          <w:rFonts w:ascii="Batang" w:eastAsia="Batang" w:hAnsi="Batang"/>
          <w:color w:val="000000" w:themeColor="text1"/>
          <w:sz w:val="20"/>
          <w:szCs w:val="20"/>
          <w:lang w:eastAsia="ko-KR"/>
        </w:rPr>
        <w:t xml:space="preserve">복음 전도, 제자 훈련, 건강한 교회 </w:t>
      </w:r>
      <w:r w:rsidR="005A3F43" w:rsidRPr="008B12AD">
        <w:rPr>
          <w:rFonts w:ascii="Batang" w:eastAsia="Batang" w:hAnsi="Batang" w:hint="eastAsia"/>
          <w:color w:val="000000" w:themeColor="text1"/>
          <w:sz w:val="20"/>
          <w:szCs w:val="20"/>
          <w:lang w:eastAsia="ko-KR"/>
        </w:rPr>
        <w:t>개척 및</w:t>
      </w:r>
      <w:r w:rsidR="005A3F43" w:rsidRPr="008B12AD">
        <w:rPr>
          <w:rFonts w:ascii="Batang" w:eastAsia="Batang" w:hAnsi="Batang"/>
          <w:color w:val="000000" w:themeColor="text1"/>
          <w:sz w:val="20"/>
          <w:szCs w:val="20"/>
          <w:lang w:eastAsia="ko-KR"/>
        </w:rPr>
        <w:t xml:space="preserve"> 배가, 지도자 </w:t>
      </w:r>
      <w:r w:rsidR="005A3F43" w:rsidRPr="008B12AD">
        <w:rPr>
          <w:rFonts w:ascii="Batang" w:eastAsia="Batang" w:hAnsi="Batang" w:hint="eastAsia"/>
          <w:color w:val="000000" w:themeColor="text1"/>
          <w:sz w:val="20"/>
          <w:szCs w:val="20"/>
          <w:lang w:eastAsia="ko-KR"/>
        </w:rPr>
        <w:t>훈련을 돕기 위한 목적으로, 사용자</w:t>
      </w:r>
      <w:r w:rsidR="00E01098">
        <w:rPr>
          <w:rFonts w:ascii="Batang" w:eastAsia="Batang" w:hAnsi="Batang" w:hint="eastAsia"/>
          <w:color w:val="000000" w:themeColor="text1"/>
          <w:sz w:val="20"/>
          <w:szCs w:val="20"/>
          <w:lang w:eastAsia="ko-KR"/>
        </w:rPr>
        <w:t>에 대한</w:t>
      </w:r>
      <w:r w:rsidR="005A3F43" w:rsidRPr="008B12AD">
        <w:rPr>
          <w:rFonts w:ascii="Batang" w:eastAsia="Batang" w:hAnsi="Batang" w:hint="eastAsia"/>
          <w:color w:val="000000" w:themeColor="text1"/>
          <w:sz w:val="20"/>
          <w:szCs w:val="20"/>
          <w:lang w:eastAsia="ko-KR"/>
        </w:rPr>
        <w:t xml:space="preserve"> 회사의 </w:t>
      </w:r>
      <w:r w:rsidR="00CD17C9" w:rsidRPr="008B12AD">
        <w:rPr>
          <w:rFonts w:ascii="Batang" w:eastAsia="Batang" w:hAnsi="Batang" w:hint="eastAsia"/>
          <w:color w:val="000000" w:themeColor="text1"/>
          <w:sz w:val="20"/>
          <w:szCs w:val="20"/>
          <w:lang w:eastAsia="ko-KR"/>
        </w:rPr>
        <w:t xml:space="preserve">기술 </w:t>
      </w:r>
      <w:r w:rsidR="00546329">
        <w:rPr>
          <w:rFonts w:ascii="Batang" w:eastAsia="Batang" w:hAnsi="Batang" w:hint="eastAsia"/>
          <w:color w:val="000000" w:themeColor="text1"/>
          <w:sz w:val="20"/>
          <w:szCs w:val="20"/>
          <w:lang w:eastAsia="ko-KR"/>
        </w:rPr>
        <w:t>자료</w:t>
      </w:r>
      <w:r w:rsidR="005A3F43" w:rsidRPr="008B12AD">
        <w:rPr>
          <w:rFonts w:ascii="Batang" w:eastAsia="Batang" w:hAnsi="Batang"/>
          <w:color w:val="000000" w:themeColor="text1"/>
          <w:sz w:val="20"/>
          <w:szCs w:val="20"/>
          <w:lang w:eastAsia="ko-KR"/>
        </w:rPr>
        <w:t xml:space="preserve"> </w:t>
      </w:r>
      <w:r w:rsidR="005A3F43" w:rsidRPr="008B12AD">
        <w:rPr>
          <w:rFonts w:ascii="Batang" w:eastAsia="Batang" w:hAnsi="Batang" w:hint="eastAsia"/>
          <w:color w:val="000000" w:themeColor="text1"/>
          <w:sz w:val="20"/>
          <w:szCs w:val="20"/>
          <w:lang w:eastAsia="ko-KR"/>
        </w:rPr>
        <w:t xml:space="preserve">및 소프트웨어의 사용 </w:t>
      </w:r>
      <w:r w:rsidR="005A3F43" w:rsidRPr="008B12AD">
        <w:rPr>
          <w:rFonts w:ascii="Batang" w:eastAsia="Batang" w:hAnsi="Batang"/>
          <w:color w:val="000000" w:themeColor="text1"/>
          <w:sz w:val="20"/>
          <w:szCs w:val="20"/>
          <w:lang w:eastAsia="ko-KR"/>
        </w:rPr>
        <w:t xml:space="preserve">방법과 </w:t>
      </w:r>
      <w:r w:rsidR="005A3F43" w:rsidRPr="008B12AD">
        <w:rPr>
          <w:rFonts w:ascii="Batang" w:eastAsia="Batang" w:hAnsi="Batang" w:hint="eastAsia"/>
          <w:color w:val="000000" w:themeColor="text1"/>
          <w:sz w:val="20"/>
          <w:szCs w:val="20"/>
          <w:lang w:eastAsia="ko-KR"/>
        </w:rPr>
        <w:t>절차를</w:t>
      </w:r>
      <w:r w:rsidR="005A3F43" w:rsidRPr="008B12AD">
        <w:rPr>
          <w:rFonts w:ascii="Batang" w:eastAsia="Batang" w:hAnsi="Batang"/>
          <w:color w:val="000000" w:themeColor="text1"/>
          <w:sz w:val="20"/>
          <w:szCs w:val="20"/>
          <w:lang w:eastAsia="ko-KR"/>
        </w:rPr>
        <w:t xml:space="preserve"> </w:t>
      </w:r>
      <w:r w:rsidR="005A3F43" w:rsidRPr="008B12AD">
        <w:rPr>
          <w:rFonts w:ascii="Batang" w:eastAsia="Batang" w:hAnsi="Batang" w:hint="eastAsia"/>
          <w:color w:val="000000" w:themeColor="text1"/>
          <w:sz w:val="20"/>
          <w:szCs w:val="20"/>
          <w:lang w:eastAsia="ko-KR"/>
        </w:rPr>
        <w:t>규정</w:t>
      </w:r>
      <w:r w:rsidR="005A3F43" w:rsidRPr="008B12AD">
        <w:rPr>
          <w:rFonts w:ascii="Batang" w:eastAsia="Batang" w:hAnsi="Batang"/>
          <w:color w:val="000000" w:themeColor="text1"/>
          <w:sz w:val="20"/>
          <w:szCs w:val="20"/>
          <w:lang w:eastAsia="ko-KR"/>
        </w:rPr>
        <w:t>하고 설명하</w:t>
      </w:r>
      <w:r w:rsidR="005A3F43" w:rsidRPr="008B12AD">
        <w:rPr>
          <w:rFonts w:ascii="Batang" w:eastAsia="Batang" w:hAnsi="Batang" w:hint="eastAsia"/>
          <w:color w:val="000000" w:themeColor="text1"/>
          <w:sz w:val="20"/>
          <w:szCs w:val="20"/>
          <w:lang w:eastAsia="ko-KR"/>
        </w:rPr>
        <w:t>는</w:t>
      </w:r>
      <w:r w:rsidR="005A3F43" w:rsidRPr="008B12AD">
        <w:rPr>
          <w:rFonts w:ascii="Batang" w:eastAsia="Batang" w:hAnsi="Batang"/>
          <w:color w:val="000000" w:themeColor="text1"/>
          <w:sz w:val="20"/>
          <w:szCs w:val="20"/>
          <w:lang w:eastAsia="ko-KR"/>
        </w:rPr>
        <w:t xml:space="preserve"> </w:t>
      </w:r>
      <w:r w:rsidR="005A3F43" w:rsidRPr="008B12AD">
        <w:rPr>
          <w:rFonts w:ascii="Batang" w:eastAsia="Batang" w:hAnsi="Batang" w:hint="eastAsia"/>
          <w:color w:val="000000" w:themeColor="text1"/>
          <w:sz w:val="20"/>
          <w:szCs w:val="20"/>
          <w:lang w:eastAsia="ko-KR"/>
        </w:rPr>
        <w:t>것이다.</w:t>
      </w:r>
      <w:r w:rsidR="005A3F43" w:rsidRPr="008B12AD">
        <w:rPr>
          <w:rFonts w:ascii="Batang" w:eastAsia="Batang" w:hAnsi="Batang"/>
          <w:color w:val="000000" w:themeColor="text1"/>
          <w:sz w:val="20"/>
          <w:szCs w:val="20"/>
          <w:lang w:eastAsia="ko-KR"/>
        </w:rPr>
        <w:t xml:space="preserve"> </w:t>
      </w:r>
    </w:p>
    <w:p w14:paraId="6FCA7549" w14:textId="77777777" w:rsidR="004E4119" w:rsidRPr="004E4119" w:rsidRDefault="004E4119" w:rsidP="005A3F43">
      <w:pPr>
        <w:pStyle w:val="ListParagraph"/>
        <w:spacing w:line="240" w:lineRule="auto"/>
        <w:ind w:left="360"/>
        <w:jc w:val="both"/>
        <w:outlineLvl w:val="0"/>
        <w:rPr>
          <w:rFonts w:ascii="Malgun Gothic" w:eastAsia="Malgun Gothic" w:hAnsi="Malgun Gothic" w:cs="Malgun Gothic"/>
          <w:sz w:val="19"/>
          <w:szCs w:val="19"/>
          <w:lang w:eastAsia="ko-KR"/>
        </w:rPr>
      </w:pPr>
    </w:p>
    <w:p w14:paraId="17084F3B" w14:textId="38D4F2AC" w:rsidR="001F0AC6" w:rsidRPr="001F0AC6" w:rsidRDefault="00C12075" w:rsidP="00154D10">
      <w:pPr>
        <w:pStyle w:val="ListParagraph"/>
        <w:numPr>
          <w:ilvl w:val="0"/>
          <w:numId w:val="4"/>
        </w:numPr>
        <w:spacing w:line="240" w:lineRule="auto"/>
        <w:ind w:left="360"/>
        <w:jc w:val="both"/>
        <w:outlineLvl w:val="0"/>
        <w:rPr>
          <w:rFonts w:ascii="Batang" w:eastAsia="Batang" w:hAnsi="Batang"/>
          <w:sz w:val="20"/>
          <w:szCs w:val="20"/>
          <w:lang w:eastAsia="ko-KR"/>
        </w:rPr>
      </w:pPr>
      <w:r w:rsidRPr="009955E4">
        <w:rPr>
          <w:rFonts w:ascii="Arial" w:hAnsi="Arial" w:cs="Arial"/>
          <w:b/>
          <w:sz w:val="19"/>
          <w:szCs w:val="19"/>
          <w:u w:val="single"/>
        </w:rPr>
        <w:t>Acceptable Use</w:t>
      </w:r>
      <w:r w:rsidR="00AC1F49" w:rsidRPr="009955E4">
        <w:rPr>
          <w:rFonts w:ascii="Arial" w:hAnsi="Arial" w:cs="Arial"/>
          <w:b/>
          <w:sz w:val="19"/>
          <w:szCs w:val="19"/>
        </w:rPr>
        <w:t xml:space="preserve">. </w:t>
      </w:r>
      <w:r w:rsidR="003963BA" w:rsidRPr="009955E4">
        <w:rPr>
          <w:rFonts w:ascii="Arial" w:hAnsi="Arial" w:cs="Arial"/>
          <w:sz w:val="19"/>
          <w:szCs w:val="19"/>
        </w:rPr>
        <w:t>Company</w:t>
      </w:r>
      <w:r w:rsidR="00A07AE2" w:rsidRPr="009955E4">
        <w:rPr>
          <w:rFonts w:ascii="Arial" w:hAnsi="Arial" w:cs="Arial"/>
          <w:sz w:val="19"/>
          <w:szCs w:val="19"/>
        </w:rPr>
        <w:t xml:space="preserve"> may provide U</w:t>
      </w:r>
      <w:r w:rsidR="00FE5A2F" w:rsidRPr="009955E4">
        <w:rPr>
          <w:rFonts w:ascii="Arial" w:hAnsi="Arial" w:cs="Arial"/>
          <w:sz w:val="19"/>
          <w:szCs w:val="19"/>
        </w:rPr>
        <w:t xml:space="preserve">ser with access to </w:t>
      </w:r>
      <w:r w:rsidR="003963BA" w:rsidRPr="009955E4">
        <w:rPr>
          <w:rFonts w:ascii="Arial" w:hAnsi="Arial" w:cs="Arial"/>
          <w:sz w:val="19"/>
          <w:szCs w:val="19"/>
        </w:rPr>
        <w:t>Company</w:t>
      </w:r>
      <w:r w:rsidR="00A07AE2" w:rsidRPr="009955E4">
        <w:rPr>
          <w:rFonts w:ascii="Arial" w:hAnsi="Arial" w:cs="Arial"/>
          <w:sz w:val="19"/>
          <w:szCs w:val="19"/>
        </w:rPr>
        <w:t xml:space="preserve"> </w:t>
      </w:r>
      <w:r w:rsidR="00FE5A2F" w:rsidRPr="009955E4">
        <w:rPr>
          <w:rFonts w:ascii="Arial" w:hAnsi="Arial" w:cs="Arial"/>
          <w:sz w:val="19"/>
          <w:szCs w:val="19"/>
        </w:rPr>
        <w:t xml:space="preserve">technology resources, including but not limited to, </w:t>
      </w:r>
      <w:r w:rsidR="003963BA" w:rsidRPr="009955E4">
        <w:rPr>
          <w:rFonts w:ascii="Arial" w:hAnsi="Arial" w:cs="Arial"/>
          <w:sz w:val="19"/>
          <w:szCs w:val="19"/>
        </w:rPr>
        <w:t>Company</w:t>
      </w:r>
      <w:r w:rsidR="00FE5A2F" w:rsidRPr="009955E4">
        <w:rPr>
          <w:rFonts w:ascii="Arial" w:hAnsi="Arial" w:cs="Arial"/>
          <w:sz w:val="19"/>
          <w:szCs w:val="19"/>
        </w:rPr>
        <w:t xml:space="preserve"> email accounts, software, cloud storage, </w:t>
      </w:r>
      <w:r w:rsidR="00BA5288" w:rsidRPr="009955E4">
        <w:rPr>
          <w:rFonts w:ascii="Arial" w:hAnsi="Arial" w:cs="Arial"/>
          <w:sz w:val="19"/>
          <w:szCs w:val="19"/>
        </w:rPr>
        <w:t xml:space="preserve">information technology, </w:t>
      </w:r>
      <w:r w:rsidR="00C8365C" w:rsidRPr="009955E4">
        <w:rPr>
          <w:rFonts w:ascii="Arial" w:hAnsi="Arial" w:cs="Arial"/>
          <w:sz w:val="19"/>
          <w:szCs w:val="19"/>
        </w:rPr>
        <w:t xml:space="preserve">computer and </w:t>
      </w:r>
      <w:r w:rsidR="00FE5A2F" w:rsidRPr="009955E4">
        <w:rPr>
          <w:rFonts w:ascii="Arial" w:hAnsi="Arial" w:cs="Arial"/>
          <w:sz w:val="19"/>
          <w:szCs w:val="19"/>
        </w:rPr>
        <w:t xml:space="preserve">electronic equipment, </w:t>
      </w:r>
      <w:r w:rsidR="00C8365C" w:rsidRPr="009955E4">
        <w:rPr>
          <w:rFonts w:ascii="Arial" w:hAnsi="Arial" w:cs="Arial"/>
          <w:sz w:val="19"/>
          <w:szCs w:val="19"/>
        </w:rPr>
        <w:t xml:space="preserve">Internet, </w:t>
      </w:r>
      <w:r w:rsidR="00FE5A2F" w:rsidRPr="009955E4">
        <w:rPr>
          <w:rFonts w:ascii="Arial" w:hAnsi="Arial" w:cs="Arial"/>
          <w:sz w:val="19"/>
          <w:szCs w:val="19"/>
        </w:rPr>
        <w:t>and networks/systems</w:t>
      </w:r>
      <w:r w:rsidR="00C8365C" w:rsidRPr="009955E4">
        <w:rPr>
          <w:rFonts w:ascii="Arial" w:hAnsi="Arial" w:cs="Arial"/>
          <w:sz w:val="19"/>
          <w:szCs w:val="19"/>
          <w:lang w:eastAsia="ko-KR"/>
        </w:rPr>
        <w:t xml:space="preserve"> (“Technology Resources”)</w:t>
      </w:r>
      <w:r w:rsidR="00FE5A2F" w:rsidRPr="009955E4">
        <w:rPr>
          <w:rFonts w:ascii="Arial" w:hAnsi="Arial" w:cs="Arial"/>
          <w:sz w:val="19"/>
          <w:szCs w:val="19"/>
          <w:lang w:eastAsia="ko-KR"/>
        </w:rPr>
        <w:t>.</w:t>
      </w:r>
      <w:r w:rsidR="00CD17C9">
        <w:rPr>
          <w:rFonts w:ascii="Malgun Gothic" w:eastAsia="Malgun Gothic" w:hAnsi="Malgun Gothic" w:cs="Malgun Gothic" w:hint="eastAsia"/>
          <w:sz w:val="19"/>
          <w:szCs w:val="19"/>
          <w:lang w:eastAsia="ko-KR"/>
        </w:rPr>
        <w:t xml:space="preserve"> </w:t>
      </w:r>
      <w:r w:rsidR="004D457E" w:rsidRPr="00CD17C9">
        <w:rPr>
          <w:rFonts w:ascii="Arial" w:hAnsi="Arial" w:cs="Arial"/>
          <w:sz w:val="19"/>
          <w:szCs w:val="19"/>
        </w:rPr>
        <w:t xml:space="preserve">Any Technology Resources shall only be used for </w:t>
      </w:r>
      <w:r w:rsidR="003963BA" w:rsidRPr="00CD17C9">
        <w:rPr>
          <w:rFonts w:ascii="Arial" w:hAnsi="Arial" w:cs="Arial"/>
          <w:sz w:val="19"/>
          <w:szCs w:val="19"/>
        </w:rPr>
        <w:t>Company</w:t>
      </w:r>
      <w:r w:rsidR="004D457E" w:rsidRPr="00CD17C9">
        <w:rPr>
          <w:rFonts w:ascii="Arial" w:hAnsi="Arial" w:cs="Arial"/>
          <w:sz w:val="19"/>
          <w:szCs w:val="19"/>
        </w:rPr>
        <w:t xml:space="preserve"> ministry purposes. </w:t>
      </w:r>
      <w:r w:rsidR="00F92F51" w:rsidRPr="00CD17C9">
        <w:rPr>
          <w:rFonts w:ascii="Arial" w:hAnsi="Arial" w:cs="Arial"/>
          <w:sz w:val="19"/>
          <w:szCs w:val="19"/>
        </w:rPr>
        <w:t xml:space="preserve">User hereby agrees to use Technology Resources in the manner and to the extent authorized by </w:t>
      </w:r>
      <w:r w:rsidR="00360DCB" w:rsidRPr="00CD17C9">
        <w:rPr>
          <w:rFonts w:ascii="Arial" w:hAnsi="Arial" w:cs="Arial"/>
          <w:sz w:val="19"/>
          <w:szCs w:val="19"/>
        </w:rPr>
        <w:t>the</w:t>
      </w:r>
      <w:r w:rsidR="00CE1A3E" w:rsidRPr="00CD17C9">
        <w:rPr>
          <w:rFonts w:ascii="Arial" w:hAnsi="Arial" w:cs="Arial"/>
          <w:sz w:val="19"/>
          <w:szCs w:val="19"/>
        </w:rPr>
        <w:t xml:space="preserve"> </w:t>
      </w:r>
      <w:r w:rsidR="003963BA" w:rsidRPr="00CD17C9">
        <w:rPr>
          <w:rFonts w:ascii="Arial" w:hAnsi="Arial" w:cs="Arial"/>
          <w:sz w:val="19"/>
          <w:szCs w:val="19"/>
        </w:rPr>
        <w:t>Company</w:t>
      </w:r>
      <w:r w:rsidR="00CE1A3E" w:rsidRPr="00CD17C9">
        <w:rPr>
          <w:rFonts w:ascii="Arial" w:hAnsi="Arial" w:cs="Arial"/>
          <w:sz w:val="19"/>
          <w:szCs w:val="19"/>
        </w:rPr>
        <w:t>, including</w:t>
      </w:r>
      <w:r w:rsidR="00360DCB" w:rsidRPr="00CD17C9">
        <w:rPr>
          <w:rFonts w:ascii="Arial" w:hAnsi="Arial" w:cs="Arial"/>
          <w:sz w:val="19"/>
          <w:szCs w:val="19"/>
        </w:rPr>
        <w:t xml:space="preserve"> its </w:t>
      </w:r>
      <w:r w:rsidR="001335C2" w:rsidRPr="00CD17C9">
        <w:rPr>
          <w:rFonts w:ascii="Arial" w:hAnsi="Arial" w:cs="Arial"/>
          <w:sz w:val="19"/>
          <w:szCs w:val="19"/>
        </w:rPr>
        <w:t>T</w:t>
      </w:r>
      <w:r w:rsidR="00CE1A3E" w:rsidRPr="00CD17C9">
        <w:rPr>
          <w:rFonts w:ascii="Arial" w:hAnsi="Arial" w:cs="Arial"/>
          <w:sz w:val="19"/>
          <w:szCs w:val="19"/>
        </w:rPr>
        <w:t xml:space="preserve">echnology </w:t>
      </w:r>
      <w:r w:rsidR="001335C2" w:rsidRPr="00CD17C9">
        <w:rPr>
          <w:rFonts w:ascii="Arial" w:hAnsi="Arial" w:cs="Arial"/>
          <w:sz w:val="19"/>
          <w:szCs w:val="19"/>
        </w:rPr>
        <w:t>S</w:t>
      </w:r>
      <w:r w:rsidR="00CE1A3E" w:rsidRPr="00CD17C9">
        <w:rPr>
          <w:rFonts w:ascii="Arial" w:hAnsi="Arial" w:cs="Arial"/>
          <w:sz w:val="19"/>
          <w:szCs w:val="19"/>
        </w:rPr>
        <w:t>ervices</w:t>
      </w:r>
      <w:r w:rsidR="00360DCB" w:rsidRPr="00CD17C9">
        <w:rPr>
          <w:rFonts w:ascii="Arial" w:hAnsi="Arial" w:cs="Arial"/>
          <w:sz w:val="19"/>
          <w:szCs w:val="19"/>
        </w:rPr>
        <w:t xml:space="preserve"> department</w:t>
      </w:r>
      <w:r w:rsidR="00F551AB" w:rsidRPr="00CD17C9">
        <w:rPr>
          <w:rFonts w:ascii="Arial" w:hAnsi="Arial" w:cs="Arial"/>
          <w:sz w:val="19"/>
          <w:szCs w:val="19"/>
        </w:rPr>
        <w:t>.</w:t>
      </w:r>
      <w:r w:rsidR="00F92F51" w:rsidRPr="00CD17C9">
        <w:rPr>
          <w:rFonts w:ascii="Arial" w:hAnsi="Arial" w:cs="Arial"/>
          <w:sz w:val="19"/>
          <w:szCs w:val="19"/>
        </w:rPr>
        <w:t xml:space="preserve"> </w:t>
      </w:r>
      <w:r w:rsidRPr="00CD17C9">
        <w:rPr>
          <w:rFonts w:ascii="Arial" w:hAnsi="Arial" w:cs="Arial"/>
          <w:sz w:val="19"/>
          <w:szCs w:val="19"/>
        </w:rPr>
        <w:t xml:space="preserve">Acceptable use includes, but is not limited to, </w:t>
      </w:r>
      <w:r w:rsidR="00534723" w:rsidRPr="00CD17C9">
        <w:rPr>
          <w:rFonts w:ascii="Arial" w:hAnsi="Arial" w:cs="Arial"/>
          <w:sz w:val="19"/>
          <w:szCs w:val="19"/>
        </w:rPr>
        <w:t xml:space="preserve">taking and implementing security precautions and measures to protect one’s account, </w:t>
      </w:r>
      <w:r w:rsidRPr="00CD17C9">
        <w:rPr>
          <w:rFonts w:ascii="Arial" w:hAnsi="Arial" w:cs="Arial"/>
          <w:sz w:val="19"/>
          <w:szCs w:val="19"/>
        </w:rPr>
        <w:t>respecting the rights of other user</w:t>
      </w:r>
      <w:r w:rsidR="00BA5288" w:rsidRPr="00CD17C9">
        <w:rPr>
          <w:rFonts w:ascii="Arial" w:hAnsi="Arial" w:cs="Arial"/>
          <w:sz w:val="19"/>
          <w:szCs w:val="19"/>
        </w:rPr>
        <w:t>s</w:t>
      </w:r>
      <w:r w:rsidRPr="00CD17C9">
        <w:rPr>
          <w:rFonts w:ascii="Arial" w:hAnsi="Arial" w:cs="Arial"/>
          <w:sz w:val="19"/>
          <w:szCs w:val="19"/>
        </w:rPr>
        <w:t>, avoiding actions that jeopardize the integrity and security of Technology Resou</w:t>
      </w:r>
      <w:r w:rsidR="00BA5288" w:rsidRPr="00CD17C9">
        <w:rPr>
          <w:rFonts w:ascii="Arial" w:hAnsi="Arial" w:cs="Arial"/>
          <w:sz w:val="19"/>
          <w:szCs w:val="19"/>
        </w:rPr>
        <w:t>r</w:t>
      </w:r>
      <w:r w:rsidRPr="00CD17C9">
        <w:rPr>
          <w:rFonts w:ascii="Arial" w:hAnsi="Arial" w:cs="Arial"/>
          <w:sz w:val="19"/>
          <w:szCs w:val="19"/>
        </w:rPr>
        <w:t>ces</w:t>
      </w:r>
      <w:r w:rsidR="001807C3" w:rsidRPr="00CD17C9">
        <w:rPr>
          <w:rFonts w:ascii="Arial" w:hAnsi="Arial" w:cs="Arial"/>
          <w:sz w:val="19"/>
          <w:szCs w:val="19"/>
        </w:rPr>
        <w:t xml:space="preserve"> or </w:t>
      </w:r>
      <w:r w:rsidR="003963BA" w:rsidRPr="00CD17C9">
        <w:rPr>
          <w:rFonts w:ascii="Arial" w:hAnsi="Arial" w:cs="Arial"/>
          <w:sz w:val="19"/>
          <w:szCs w:val="19"/>
        </w:rPr>
        <w:t>Company</w:t>
      </w:r>
      <w:r w:rsidR="001807C3" w:rsidRPr="00CD17C9">
        <w:rPr>
          <w:rFonts w:ascii="Arial" w:hAnsi="Arial" w:cs="Arial"/>
          <w:sz w:val="19"/>
          <w:szCs w:val="19"/>
        </w:rPr>
        <w:t xml:space="preserve"> personnel</w:t>
      </w:r>
      <w:r w:rsidRPr="00CD17C9">
        <w:rPr>
          <w:rFonts w:ascii="Arial" w:hAnsi="Arial" w:cs="Arial"/>
          <w:sz w:val="19"/>
          <w:szCs w:val="19"/>
        </w:rPr>
        <w:t xml:space="preserve">, and complying with all </w:t>
      </w:r>
      <w:r w:rsidR="003963BA" w:rsidRPr="00CD17C9">
        <w:rPr>
          <w:rFonts w:ascii="Arial" w:hAnsi="Arial" w:cs="Arial"/>
          <w:sz w:val="19"/>
          <w:szCs w:val="19"/>
        </w:rPr>
        <w:t>Company</w:t>
      </w:r>
      <w:r w:rsidRPr="00CD17C9">
        <w:rPr>
          <w:rFonts w:ascii="Arial" w:hAnsi="Arial" w:cs="Arial"/>
          <w:sz w:val="19"/>
          <w:szCs w:val="19"/>
        </w:rPr>
        <w:t xml:space="preserve"> </w:t>
      </w:r>
      <w:r w:rsidR="00D35948" w:rsidRPr="00CD17C9">
        <w:rPr>
          <w:rFonts w:ascii="Arial" w:hAnsi="Arial" w:cs="Arial"/>
          <w:sz w:val="19"/>
          <w:szCs w:val="19"/>
        </w:rPr>
        <w:t>authorizations</w:t>
      </w:r>
      <w:r w:rsidRPr="00CD17C9">
        <w:rPr>
          <w:rFonts w:ascii="Arial" w:hAnsi="Arial" w:cs="Arial"/>
          <w:sz w:val="19"/>
          <w:szCs w:val="19"/>
        </w:rPr>
        <w:t xml:space="preserve">, </w:t>
      </w:r>
      <w:r w:rsidR="00D35948" w:rsidRPr="00CD17C9">
        <w:rPr>
          <w:rFonts w:ascii="Arial" w:hAnsi="Arial" w:cs="Arial"/>
          <w:sz w:val="19"/>
          <w:szCs w:val="19"/>
        </w:rPr>
        <w:t xml:space="preserve">prohibitions, </w:t>
      </w:r>
      <w:r w:rsidRPr="00CD17C9">
        <w:rPr>
          <w:rFonts w:ascii="Arial" w:hAnsi="Arial" w:cs="Arial"/>
          <w:sz w:val="19"/>
          <w:szCs w:val="19"/>
        </w:rPr>
        <w:t>li</w:t>
      </w:r>
      <w:r w:rsidR="00F92F51" w:rsidRPr="00CD17C9">
        <w:rPr>
          <w:rFonts w:ascii="Arial" w:hAnsi="Arial" w:cs="Arial"/>
          <w:sz w:val="19"/>
          <w:szCs w:val="19"/>
        </w:rPr>
        <w:t>censing, and legal requirements. Unacceptable use includes, but i</w:t>
      </w:r>
      <w:r w:rsidR="00CE1AA1" w:rsidRPr="00CD17C9">
        <w:rPr>
          <w:rFonts w:ascii="Arial" w:hAnsi="Arial" w:cs="Arial"/>
          <w:sz w:val="19"/>
          <w:szCs w:val="19"/>
        </w:rPr>
        <w:t xml:space="preserve">s not limited to, damaging or interfering with Technology Resources, violating </w:t>
      </w:r>
      <w:r w:rsidR="00D72071" w:rsidRPr="00CD17C9">
        <w:rPr>
          <w:rFonts w:ascii="Arial" w:hAnsi="Arial" w:cs="Arial"/>
          <w:sz w:val="19"/>
          <w:szCs w:val="19"/>
        </w:rPr>
        <w:t>intellectual property</w:t>
      </w:r>
      <w:r w:rsidR="00CE1AA1" w:rsidRPr="00CD17C9">
        <w:rPr>
          <w:rFonts w:ascii="Arial" w:hAnsi="Arial" w:cs="Arial"/>
          <w:sz w:val="19"/>
          <w:szCs w:val="19"/>
        </w:rPr>
        <w:t xml:space="preserve"> laws, </w:t>
      </w:r>
      <w:r w:rsidR="00956895" w:rsidRPr="00CD17C9">
        <w:rPr>
          <w:rFonts w:ascii="Arial" w:hAnsi="Arial" w:cs="Arial"/>
          <w:sz w:val="19"/>
          <w:szCs w:val="19"/>
        </w:rPr>
        <w:t>illegal or unlicensed do</w:t>
      </w:r>
      <w:r w:rsidR="00D72071" w:rsidRPr="00CD17C9">
        <w:rPr>
          <w:rFonts w:ascii="Arial" w:hAnsi="Arial" w:cs="Arial"/>
          <w:sz w:val="19"/>
          <w:szCs w:val="19"/>
        </w:rPr>
        <w:t xml:space="preserve">wnloading or use of software and </w:t>
      </w:r>
      <w:r w:rsidR="00956895" w:rsidRPr="00CD17C9">
        <w:rPr>
          <w:rFonts w:ascii="Arial" w:hAnsi="Arial" w:cs="Arial"/>
          <w:sz w:val="19"/>
          <w:szCs w:val="19"/>
        </w:rPr>
        <w:t xml:space="preserve">files, </w:t>
      </w:r>
      <w:r w:rsidR="00B6753E" w:rsidRPr="00CD17C9">
        <w:rPr>
          <w:rFonts w:ascii="Arial" w:hAnsi="Arial" w:cs="Arial"/>
          <w:sz w:val="19"/>
          <w:szCs w:val="19"/>
        </w:rPr>
        <w:t xml:space="preserve">harassment or inappropriate </w:t>
      </w:r>
      <w:r w:rsidR="00732E64" w:rsidRPr="00CD17C9">
        <w:rPr>
          <w:rFonts w:ascii="Arial" w:hAnsi="Arial" w:cs="Arial"/>
          <w:sz w:val="19"/>
          <w:szCs w:val="19"/>
        </w:rPr>
        <w:t>communication with other users</w:t>
      </w:r>
      <w:r w:rsidR="00534723" w:rsidRPr="00CD17C9">
        <w:rPr>
          <w:rFonts w:ascii="Arial" w:hAnsi="Arial" w:cs="Arial"/>
          <w:sz w:val="19"/>
          <w:szCs w:val="19"/>
        </w:rPr>
        <w:t>, intentionally gaining or attempting to gain access to resource areas not explicitly granted to the user, and accessing or distributing perverse, obscene, or lewd content</w:t>
      </w:r>
      <w:r w:rsidR="00732E64" w:rsidRPr="00CD17C9">
        <w:rPr>
          <w:rFonts w:ascii="Arial" w:hAnsi="Arial" w:cs="Arial"/>
          <w:sz w:val="19"/>
          <w:szCs w:val="19"/>
        </w:rPr>
        <w:t>.</w:t>
      </w:r>
      <w:r w:rsidR="00CD17C9" w:rsidRPr="00CD17C9">
        <w:rPr>
          <w:rFonts w:ascii="Batang" w:eastAsia="Batang" w:hAnsi="Batang" w:cs="Malgun Gothic" w:hint="eastAsia"/>
          <w:color w:val="000000"/>
          <w:sz w:val="20"/>
          <w:szCs w:val="20"/>
          <w:shd w:val="clear" w:color="auto" w:fill="FDFDFD"/>
          <w:lang w:eastAsia="ko-KR"/>
        </w:rPr>
        <w:t xml:space="preserve"> </w:t>
      </w:r>
      <w:r w:rsidR="00CD17C9">
        <w:rPr>
          <w:rFonts w:ascii="Batang" w:eastAsia="Batang" w:hAnsi="Batang" w:cs="Malgun Gothic"/>
          <w:color w:val="000000"/>
          <w:sz w:val="20"/>
          <w:szCs w:val="20"/>
          <w:shd w:val="clear" w:color="auto" w:fill="FDFDFD"/>
          <w:lang w:eastAsia="ko-KR"/>
        </w:rPr>
        <w:t xml:space="preserve">  </w:t>
      </w:r>
    </w:p>
    <w:p w14:paraId="55790629" w14:textId="17BEEEDA" w:rsidR="00154D10" w:rsidRDefault="001F0AC6" w:rsidP="00B207BD">
      <w:pPr>
        <w:pStyle w:val="ListParagraph"/>
        <w:spacing w:line="240" w:lineRule="auto"/>
        <w:ind w:left="360"/>
        <w:jc w:val="both"/>
        <w:outlineLvl w:val="0"/>
        <w:rPr>
          <w:rFonts w:ascii="Batang" w:eastAsia="Batang" w:hAnsi="Batang"/>
          <w:sz w:val="20"/>
          <w:szCs w:val="20"/>
          <w:lang w:eastAsia="ko-KR"/>
        </w:rPr>
      </w:pPr>
      <w:r w:rsidRPr="008B12AD">
        <w:rPr>
          <w:rFonts w:ascii="NanumGothic" w:eastAsia="NanumGothic" w:hAnsi="NanumGothic" w:cs="Malgun Gothic" w:hint="eastAsia"/>
          <w:b/>
          <w:bCs/>
          <w:color w:val="000000"/>
          <w:sz w:val="20"/>
          <w:szCs w:val="20"/>
          <w:u w:val="single"/>
          <w:shd w:val="clear" w:color="auto" w:fill="FDFDFD"/>
          <w:lang w:eastAsia="ko-KR"/>
        </w:rPr>
        <w:t>가능한 사용.</w:t>
      </w:r>
      <w:r w:rsidRPr="008B12AD">
        <w:rPr>
          <w:rFonts w:ascii="Batang" w:eastAsia="Batang" w:hAnsi="Batang" w:cs="Malgun Gothic" w:hint="eastAsia"/>
          <w:color w:val="000000"/>
          <w:sz w:val="20"/>
          <w:szCs w:val="20"/>
          <w:shd w:val="clear" w:color="auto" w:fill="FDFDFD"/>
          <w:lang w:eastAsia="ko-KR"/>
        </w:rPr>
        <w:t xml:space="preserve"> </w:t>
      </w:r>
      <w:r w:rsidR="00BF4812">
        <w:rPr>
          <w:rFonts w:ascii="Batang" w:eastAsia="Batang" w:hAnsi="Batang" w:cs="Malgun Gothic" w:hint="eastAsia"/>
          <w:color w:val="000000"/>
          <w:sz w:val="20"/>
          <w:szCs w:val="20"/>
          <w:shd w:val="clear" w:color="auto" w:fill="FDFDFD"/>
          <w:lang w:eastAsia="ko-KR"/>
        </w:rPr>
        <w:t>회</w:t>
      </w:r>
      <w:r w:rsidR="00CD17C9" w:rsidRPr="008B12AD">
        <w:rPr>
          <w:rFonts w:ascii="Batang" w:eastAsia="Batang" w:hAnsi="Batang" w:cs="Malgun Gothic" w:hint="eastAsia"/>
          <w:color w:val="000000"/>
          <w:sz w:val="20"/>
          <w:szCs w:val="20"/>
          <w:shd w:val="clear" w:color="auto" w:fill="FDFDFD"/>
          <w:lang w:eastAsia="ko-KR"/>
        </w:rPr>
        <w:t>사는</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사용자에게</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회사</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이메일</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계정</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소프트웨어</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클라우드</w:t>
      </w:r>
      <w:r w:rsidR="00CD17C9" w:rsidRPr="008B12AD">
        <w:rPr>
          <w:rFonts w:ascii="Batang" w:eastAsia="Batang" w:hAnsi="Batang"/>
          <w:color w:val="000000"/>
          <w:sz w:val="20"/>
          <w:szCs w:val="20"/>
          <w:shd w:val="clear" w:color="auto" w:fill="FDFDFD"/>
          <w:lang w:eastAsia="ko-KR"/>
        </w:rPr>
        <w:t xml:space="preserve"> </w:t>
      </w:r>
      <w:r w:rsidR="00546329">
        <w:rPr>
          <w:rFonts w:ascii="Batang" w:eastAsia="Batang" w:hAnsi="Batang" w:cs="Malgun Gothic" w:hint="eastAsia"/>
          <w:color w:val="000000"/>
          <w:sz w:val="20"/>
          <w:szCs w:val="20"/>
          <w:shd w:val="clear" w:color="auto" w:fill="FDFDFD"/>
          <w:lang w:eastAsia="ko-KR"/>
        </w:rPr>
        <w:t>저장</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정보</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기술</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컴퓨터</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및</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전자</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기기</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인터넷</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및</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네트워크</w:t>
      </w:r>
      <w:r w:rsidR="00CD17C9" w:rsidRPr="008B12AD">
        <w:rPr>
          <w:rFonts w:ascii="Batang" w:eastAsia="Batang" w:hAnsi="Batang"/>
          <w:color w:val="000000"/>
          <w:sz w:val="20"/>
          <w:szCs w:val="20"/>
          <w:shd w:val="clear" w:color="auto" w:fill="FDFDFD"/>
          <w:lang w:eastAsia="ko-KR"/>
        </w:rPr>
        <w:t>/</w:t>
      </w:r>
      <w:r w:rsidR="00CD17C9" w:rsidRPr="008B12AD">
        <w:rPr>
          <w:rFonts w:ascii="Batang" w:eastAsia="Batang" w:hAnsi="Batang" w:cs="Malgun Gothic" w:hint="eastAsia"/>
          <w:color w:val="000000"/>
          <w:sz w:val="20"/>
          <w:szCs w:val="20"/>
          <w:shd w:val="clear" w:color="auto" w:fill="FDFDFD"/>
          <w:lang w:eastAsia="ko-KR"/>
        </w:rPr>
        <w:t>시스템을</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포함한</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회사</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기술</w:t>
      </w:r>
      <w:r w:rsidR="00CD17C9" w:rsidRPr="008B12AD">
        <w:rPr>
          <w:rFonts w:ascii="Batang" w:eastAsia="Batang" w:hAnsi="Batang"/>
          <w:color w:val="000000"/>
          <w:sz w:val="20"/>
          <w:szCs w:val="20"/>
          <w:shd w:val="clear" w:color="auto" w:fill="FDFDFD"/>
          <w:lang w:eastAsia="ko-KR"/>
        </w:rPr>
        <w:t xml:space="preserve"> </w:t>
      </w:r>
      <w:r w:rsidR="00546329">
        <w:rPr>
          <w:rFonts w:ascii="Batang" w:eastAsia="Batang" w:hAnsi="Batang" w:cs="Malgun Gothic" w:hint="eastAsia"/>
          <w:color w:val="000000"/>
          <w:sz w:val="20"/>
          <w:szCs w:val="20"/>
          <w:shd w:val="clear" w:color="auto" w:fill="FDFDFD"/>
          <w:lang w:eastAsia="ko-KR"/>
        </w:rPr>
        <w:t>자료</w:t>
      </w:r>
      <w:r w:rsidR="00CD17C9" w:rsidRPr="008B12AD">
        <w:rPr>
          <w:rFonts w:ascii="Batang" w:eastAsia="Batang" w:hAnsi="Batang" w:cs="Malgun Gothic" w:hint="eastAsia"/>
          <w:color w:val="000000"/>
          <w:sz w:val="20"/>
          <w:szCs w:val="20"/>
          <w:shd w:val="clear" w:color="auto" w:fill="FDFDFD"/>
          <w:lang w:eastAsia="ko-KR"/>
        </w:rPr>
        <w:t>에</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대한</w:t>
      </w:r>
      <w:r w:rsidR="0046151D" w:rsidRPr="008B12AD">
        <w:rPr>
          <w:rFonts w:ascii="Batang" w:eastAsia="Batang" w:hAnsi="Batang" w:cs="Malgun Gothic" w:hint="eastAsia"/>
          <w:color w:val="000000"/>
          <w:sz w:val="20"/>
          <w:szCs w:val="20"/>
          <w:shd w:val="clear" w:color="auto" w:fill="FDFDFD"/>
          <w:lang w:eastAsia="ko-KR"/>
        </w:rPr>
        <w:t xml:space="preserve"> 접근</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권한을</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제공할</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수</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있다</w:t>
      </w:r>
      <w:r w:rsidR="00CD17C9" w:rsidRPr="008B12AD">
        <w:rPr>
          <w:rFonts w:ascii="Batang" w:eastAsia="Batang" w:hAnsi="Batang"/>
          <w:color w:val="000000"/>
          <w:sz w:val="20"/>
          <w:szCs w:val="20"/>
          <w:shd w:val="clear" w:color="auto" w:fill="FDFDFD"/>
          <w:lang w:eastAsia="ko-KR"/>
        </w:rPr>
        <w:t xml:space="preserve">. </w:t>
      </w:r>
      <w:r w:rsidR="00CC5A9E">
        <w:rPr>
          <w:rFonts w:ascii="Batang" w:eastAsia="Batang" w:hAnsi="Batang"/>
          <w:color w:val="000000"/>
          <w:sz w:val="20"/>
          <w:szCs w:val="20"/>
          <w:shd w:val="clear" w:color="auto" w:fill="FDFDFD"/>
          <w:lang w:eastAsia="ko-KR"/>
        </w:rPr>
        <w:t xml:space="preserve"> </w:t>
      </w:r>
      <w:r w:rsidR="00CD17C9" w:rsidRPr="008B12AD">
        <w:rPr>
          <w:rFonts w:ascii="Batang" w:eastAsia="Batang" w:hAnsi="Batang" w:hint="eastAsia"/>
          <w:color w:val="000000"/>
          <w:sz w:val="20"/>
          <w:szCs w:val="20"/>
          <w:shd w:val="clear" w:color="auto" w:fill="FDFDFD"/>
          <w:lang w:eastAsia="ko-KR"/>
        </w:rPr>
        <w:t>모든 자</w:t>
      </w:r>
      <w:r w:rsidR="00546329">
        <w:rPr>
          <w:rFonts w:ascii="Batang" w:eastAsia="Batang" w:hAnsi="Batang" w:hint="eastAsia"/>
          <w:color w:val="000000"/>
          <w:sz w:val="20"/>
          <w:szCs w:val="20"/>
          <w:shd w:val="clear" w:color="auto" w:fill="FDFDFD"/>
          <w:lang w:eastAsia="ko-KR"/>
        </w:rPr>
        <w:t>료는</w:t>
      </w:r>
      <w:r w:rsidR="00CD17C9" w:rsidRPr="008B12AD">
        <w:rPr>
          <w:rFonts w:ascii="Batang" w:eastAsia="Batang" w:hAnsi="Batang" w:hint="eastAsia"/>
          <w:color w:val="000000"/>
          <w:sz w:val="20"/>
          <w:szCs w:val="20"/>
          <w:shd w:val="clear" w:color="auto" w:fill="FDFDFD"/>
          <w:lang w:eastAsia="ko-KR"/>
        </w:rPr>
        <w:t xml:space="preserve"> 본 기관의 사역에 부합한 목적으로 사용</w:t>
      </w:r>
      <w:r w:rsidR="00E01098">
        <w:rPr>
          <w:rFonts w:ascii="Batang" w:eastAsia="Batang" w:hAnsi="Batang" w:hint="eastAsia"/>
          <w:color w:val="000000"/>
          <w:sz w:val="20"/>
          <w:szCs w:val="20"/>
          <w:shd w:val="clear" w:color="auto" w:fill="FDFDFD"/>
          <w:lang w:eastAsia="ko-KR"/>
        </w:rPr>
        <w:t>되어</w:t>
      </w:r>
      <w:r w:rsidR="00CD17C9" w:rsidRPr="008B12AD">
        <w:rPr>
          <w:rFonts w:ascii="Batang" w:eastAsia="Batang" w:hAnsi="Batang" w:hint="eastAsia"/>
          <w:color w:val="000000"/>
          <w:sz w:val="20"/>
          <w:szCs w:val="20"/>
          <w:shd w:val="clear" w:color="auto" w:fill="FDFDFD"/>
          <w:lang w:eastAsia="ko-KR"/>
        </w:rPr>
        <w:t>야</w:t>
      </w:r>
      <w:r w:rsidR="00E01098">
        <w:rPr>
          <w:rFonts w:ascii="Batang" w:eastAsia="Batang" w:hAnsi="Batang"/>
          <w:color w:val="FF0000"/>
          <w:sz w:val="20"/>
          <w:szCs w:val="20"/>
          <w:shd w:val="clear" w:color="auto" w:fill="FDFDFD"/>
          <w:lang w:eastAsia="ko-KR"/>
        </w:rPr>
        <w:t xml:space="preserve"> </w:t>
      </w:r>
      <w:r w:rsidR="00CD17C9" w:rsidRPr="008B12AD">
        <w:rPr>
          <w:rFonts w:ascii="Batang" w:eastAsia="Batang" w:hAnsi="Batang" w:hint="eastAsia"/>
          <w:color w:val="000000"/>
          <w:sz w:val="20"/>
          <w:szCs w:val="20"/>
          <w:shd w:val="clear" w:color="auto" w:fill="FDFDFD"/>
          <w:lang w:eastAsia="ko-KR"/>
        </w:rPr>
        <w:t xml:space="preserve"> 한다.</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사용자는</w:t>
      </w:r>
      <w:r w:rsidR="00CD17C9" w:rsidRPr="008B12AD">
        <w:rPr>
          <w:rFonts w:ascii="Batang" w:eastAsia="Batang" w:hAnsi="Batang"/>
          <w:color w:val="000000"/>
          <w:sz w:val="20"/>
          <w:szCs w:val="20"/>
          <w:shd w:val="clear" w:color="auto" w:fill="FDFDFD"/>
          <w:lang w:eastAsia="ko-KR"/>
        </w:rPr>
        <w:t xml:space="preserve"> </w:t>
      </w:r>
      <w:r w:rsidR="00BF4812">
        <w:rPr>
          <w:rFonts w:ascii="Batang" w:eastAsia="Batang" w:hAnsi="Batang" w:cs="Batang" w:hint="eastAsia"/>
          <w:color w:val="000000"/>
          <w:sz w:val="20"/>
          <w:szCs w:val="20"/>
          <w:shd w:val="clear" w:color="auto" w:fill="FDFDFD"/>
          <w:lang w:eastAsia="ko-KR"/>
        </w:rPr>
        <w:t>회</w:t>
      </w:r>
      <w:r w:rsidR="00CD17C9" w:rsidRPr="008B12AD">
        <w:rPr>
          <w:rFonts w:ascii="Batang" w:eastAsia="Batang" w:hAnsi="Batang" w:cs="Batang" w:hint="eastAsia"/>
          <w:color w:val="000000"/>
          <w:sz w:val="20"/>
          <w:szCs w:val="20"/>
          <w:shd w:val="clear" w:color="auto" w:fill="FDFDFD"/>
          <w:lang w:eastAsia="ko-KR"/>
        </w:rPr>
        <w:t xml:space="preserve">사의 </w:t>
      </w:r>
      <w:r w:rsidR="00CD17C9" w:rsidRPr="008B12AD">
        <w:rPr>
          <w:rFonts w:ascii="Batang" w:eastAsia="Batang" w:hAnsi="Batang" w:cs="Malgun Gothic" w:hint="eastAsia"/>
          <w:color w:val="000000"/>
          <w:sz w:val="20"/>
          <w:szCs w:val="20"/>
          <w:shd w:val="clear" w:color="auto" w:fill="FDFDFD"/>
          <w:lang w:eastAsia="ko-KR"/>
        </w:rPr>
        <w:t>기술</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서비스</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부서를</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 xml:space="preserve">포함하여 </w:t>
      </w:r>
      <w:r w:rsidR="00BF4812">
        <w:rPr>
          <w:rFonts w:ascii="Batang" w:eastAsia="Batang" w:hAnsi="Batang" w:cs="Malgun Gothic" w:hint="eastAsia"/>
          <w:color w:val="000000"/>
          <w:sz w:val="20"/>
          <w:szCs w:val="20"/>
          <w:shd w:val="clear" w:color="auto" w:fill="FDFDFD"/>
          <w:lang w:eastAsia="ko-KR"/>
        </w:rPr>
        <w:t>회</w:t>
      </w:r>
      <w:r w:rsidR="00CD17C9" w:rsidRPr="008B12AD">
        <w:rPr>
          <w:rFonts w:ascii="Batang" w:eastAsia="Batang" w:hAnsi="Batang" w:cs="Malgun Gothic" w:hint="eastAsia"/>
          <w:color w:val="000000"/>
          <w:sz w:val="20"/>
          <w:szCs w:val="20"/>
          <w:shd w:val="clear" w:color="auto" w:fill="FDFDFD"/>
          <w:lang w:eastAsia="ko-KR"/>
        </w:rPr>
        <w:t>사가 승인한</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방법</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및</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범위</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내에서</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기술</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자</w:t>
      </w:r>
      <w:r w:rsidR="00546329">
        <w:rPr>
          <w:rFonts w:ascii="Batang" w:eastAsia="Batang" w:hAnsi="Batang" w:cs="Malgun Gothic" w:hint="eastAsia"/>
          <w:color w:val="000000"/>
          <w:sz w:val="20"/>
          <w:szCs w:val="20"/>
          <w:shd w:val="clear" w:color="auto" w:fill="FDFDFD"/>
          <w:lang w:eastAsia="ko-KR"/>
        </w:rPr>
        <w:t>료를</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사용하는</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것에</w:t>
      </w:r>
      <w:r w:rsidR="00CD17C9" w:rsidRPr="008B12AD">
        <w:rPr>
          <w:rFonts w:ascii="Batang" w:eastAsia="Batang" w:hAnsi="Batang"/>
          <w:color w:val="000000"/>
          <w:sz w:val="20"/>
          <w:szCs w:val="20"/>
          <w:shd w:val="clear" w:color="auto" w:fill="FDFDFD"/>
          <w:lang w:eastAsia="ko-KR"/>
        </w:rPr>
        <w:t xml:space="preserve"> </w:t>
      </w:r>
      <w:r w:rsidR="00CD17C9" w:rsidRPr="008B12AD">
        <w:rPr>
          <w:rFonts w:ascii="Batang" w:eastAsia="Batang" w:hAnsi="Batang" w:cs="Malgun Gothic" w:hint="eastAsia"/>
          <w:color w:val="000000"/>
          <w:sz w:val="20"/>
          <w:szCs w:val="20"/>
          <w:shd w:val="clear" w:color="auto" w:fill="FDFDFD"/>
          <w:lang w:eastAsia="ko-KR"/>
        </w:rPr>
        <w:t>동의한다.</w:t>
      </w:r>
      <w:r w:rsidR="00CD17C9" w:rsidRPr="008B12AD">
        <w:rPr>
          <w:rFonts w:ascii="Batang" w:eastAsia="Batang" w:hAnsi="Batang" w:cs="Malgun Gothic"/>
          <w:color w:val="000000"/>
          <w:sz w:val="20"/>
          <w:szCs w:val="20"/>
          <w:shd w:val="clear" w:color="auto" w:fill="FDFDFD"/>
          <w:lang w:eastAsia="ko-KR"/>
        </w:rPr>
        <w:t xml:space="preserve"> </w:t>
      </w:r>
      <w:r w:rsidR="00B05E78">
        <w:rPr>
          <w:rFonts w:ascii="Batang" w:eastAsia="Batang" w:hAnsi="Batang" w:cs="Malgun Gothic" w:hint="eastAsia"/>
          <w:color w:val="000000"/>
          <w:sz w:val="20"/>
          <w:szCs w:val="20"/>
          <w:shd w:val="clear" w:color="auto" w:fill="FDFDFD"/>
          <w:lang w:eastAsia="ko-KR"/>
        </w:rPr>
        <w:t>허용 가능한 사용에는 자신의 계정</w:t>
      </w:r>
      <w:r w:rsidR="007B573F">
        <w:rPr>
          <w:rFonts w:ascii="Batang" w:eastAsia="Batang" w:hAnsi="Batang" w:cs="Malgun Gothic" w:hint="eastAsia"/>
          <w:color w:val="000000"/>
          <w:sz w:val="20"/>
          <w:szCs w:val="20"/>
          <w:shd w:val="clear" w:color="auto" w:fill="FDFDFD"/>
          <w:lang w:eastAsia="ko-KR"/>
        </w:rPr>
        <w:t xml:space="preserve"> </w:t>
      </w:r>
      <w:r w:rsidR="00B05E78">
        <w:rPr>
          <w:rFonts w:ascii="Batang" w:eastAsia="Batang" w:hAnsi="Batang" w:cs="Malgun Gothic" w:hint="eastAsia"/>
          <w:color w:val="000000"/>
          <w:sz w:val="20"/>
          <w:szCs w:val="20"/>
          <w:shd w:val="clear" w:color="auto" w:fill="FDFDFD"/>
          <w:lang w:eastAsia="ko-KR"/>
        </w:rPr>
        <w:t>보호를 위한 보안</w:t>
      </w:r>
      <w:r w:rsidR="00546329">
        <w:rPr>
          <w:rFonts w:ascii="Batang" w:eastAsia="Batang" w:hAnsi="Batang" w:cs="Malgun Gothic" w:hint="eastAsia"/>
          <w:color w:val="000000"/>
          <w:sz w:val="20"/>
          <w:szCs w:val="20"/>
          <w:shd w:val="clear" w:color="auto" w:fill="FDFDFD"/>
          <w:lang w:eastAsia="ko-KR"/>
        </w:rPr>
        <w:t xml:space="preserve"> </w:t>
      </w:r>
      <w:r w:rsidR="00B05E78">
        <w:rPr>
          <w:rFonts w:ascii="Batang" w:eastAsia="Batang" w:hAnsi="Batang" w:cs="Malgun Gothic" w:hint="eastAsia"/>
          <w:color w:val="000000"/>
          <w:sz w:val="20"/>
          <w:szCs w:val="20"/>
          <w:shd w:val="clear" w:color="auto" w:fill="FDFDFD"/>
          <w:lang w:eastAsia="ko-KR"/>
        </w:rPr>
        <w:t>예방</w:t>
      </w:r>
      <w:r w:rsidR="00546329">
        <w:rPr>
          <w:rFonts w:ascii="Batang" w:eastAsia="Batang" w:hAnsi="Batang" w:cs="Malgun Gothic" w:hint="eastAsia"/>
          <w:color w:val="000000"/>
          <w:sz w:val="20"/>
          <w:szCs w:val="20"/>
          <w:shd w:val="clear" w:color="auto" w:fill="FDFDFD"/>
          <w:lang w:eastAsia="ko-KR"/>
        </w:rPr>
        <w:t xml:space="preserve"> </w:t>
      </w:r>
      <w:r w:rsidR="00B05E78">
        <w:rPr>
          <w:rFonts w:ascii="Batang" w:eastAsia="Batang" w:hAnsi="Batang" w:cs="Malgun Gothic" w:hint="eastAsia"/>
          <w:color w:val="000000"/>
          <w:sz w:val="20"/>
          <w:szCs w:val="20"/>
          <w:shd w:val="clear" w:color="auto" w:fill="FDFDFD"/>
          <w:lang w:eastAsia="ko-KR"/>
        </w:rPr>
        <w:t>조치를 취하는 것,</w:t>
      </w:r>
      <w:r w:rsidR="00B05E78">
        <w:rPr>
          <w:rFonts w:ascii="Batang" w:eastAsia="Batang" w:hAnsi="Batang" w:cs="Malgun Gothic"/>
          <w:color w:val="000000"/>
          <w:sz w:val="20"/>
          <w:szCs w:val="20"/>
          <w:shd w:val="clear" w:color="auto" w:fill="FDFDFD"/>
          <w:lang w:eastAsia="ko-KR"/>
        </w:rPr>
        <w:t xml:space="preserve"> </w:t>
      </w:r>
      <w:r w:rsidR="00B05E78">
        <w:rPr>
          <w:rFonts w:ascii="Batang" w:eastAsia="Batang" w:hAnsi="Batang" w:cs="Malgun Gothic" w:hint="eastAsia"/>
          <w:color w:val="000000"/>
          <w:sz w:val="20"/>
          <w:szCs w:val="20"/>
          <w:shd w:val="clear" w:color="auto" w:fill="FDFDFD"/>
          <w:lang w:eastAsia="ko-KR"/>
        </w:rPr>
        <w:t>다른 사용자의 권리를 존중하는 것,</w:t>
      </w:r>
      <w:r w:rsidR="00B05E78">
        <w:rPr>
          <w:rFonts w:ascii="Batang" w:eastAsia="Batang" w:hAnsi="Batang" w:cs="Malgun Gothic"/>
          <w:color w:val="000000"/>
          <w:sz w:val="20"/>
          <w:szCs w:val="20"/>
          <w:shd w:val="clear" w:color="auto" w:fill="FDFDFD"/>
          <w:lang w:eastAsia="ko-KR"/>
        </w:rPr>
        <w:t xml:space="preserve"> </w:t>
      </w:r>
      <w:r w:rsidR="00BF4812">
        <w:rPr>
          <w:rFonts w:ascii="Batang" w:eastAsia="Batang" w:hAnsi="Batang" w:cs="Malgun Gothic" w:hint="eastAsia"/>
          <w:color w:val="000000"/>
          <w:sz w:val="20"/>
          <w:szCs w:val="20"/>
          <w:shd w:val="clear" w:color="auto" w:fill="FDFDFD"/>
          <w:lang w:eastAsia="ko-KR"/>
        </w:rPr>
        <w:t>회사</w:t>
      </w:r>
      <w:r w:rsidR="00B05E78">
        <w:rPr>
          <w:rFonts w:ascii="Batang" w:eastAsia="Batang" w:hAnsi="Batang" w:cs="Malgun Gothic" w:hint="eastAsia"/>
          <w:color w:val="000000"/>
          <w:sz w:val="20"/>
          <w:szCs w:val="20"/>
          <w:shd w:val="clear" w:color="auto" w:fill="FDFDFD"/>
          <w:lang w:eastAsia="ko-KR"/>
        </w:rPr>
        <w:t xml:space="preserve"> 직원 및 기술 자</w:t>
      </w:r>
      <w:r w:rsidR="00546329">
        <w:rPr>
          <w:rFonts w:ascii="Batang" w:eastAsia="Batang" w:hAnsi="Batang" w:cs="Malgun Gothic" w:hint="eastAsia"/>
          <w:color w:val="000000"/>
          <w:sz w:val="20"/>
          <w:szCs w:val="20"/>
          <w:shd w:val="clear" w:color="auto" w:fill="FDFDFD"/>
          <w:lang w:eastAsia="ko-KR"/>
        </w:rPr>
        <w:t>료</w:t>
      </w:r>
      <w:r w:rsidR="00B05E78">
        <w:rPr>
          <w:rFonts w:ascii="Batang" w:eastAsia="Batang" w:hAnsi="Batang" w:cs="Malgun Gothic" w:hint="eastAsia"/>
          <w:color w:val="000000"/>
          <w:sz w:val="20"/>
          <w:szCs w:val="20"/>
          <w:shd w:val="clear" w:color="auto" w:fill="FDFDFD"/>
          <w:lang w:eastAsia="ko-KR"/>
        </w:rPr>
        <w:t>의 보안과 신뢰성을 위협하는 행동을 피하</w:t>
      </w:r>
      <w:r w:rsidR="007B573F">
        <w:rPr>
          <w:rFonts w:ascii="Batang" w:eastAsia="Batang" w:hAnsi="Batang" w:cs="Malgun Gothic" w:hint="eastAsia"/>
          <w:color w:val="000000"/>
          <w:sz w:val="20"/>
          <w:szCs w:val="20"/>
          <w:shd w:val="clear" w:color="auto" w:fill="FDFDFD"/>
          <w:lang w:eastAsia="ko-KR"/>
        </w:rPr>
        <w:t>는 것이</w:t>
      </w:r>
      <w:r w:rsidR="00E01098">
        <w:rPr>
          <w:rFonts w:ascii="Batang" w:eastAsia="Batang" w:hAnsi="Batang" w:cs="Malgun Gothic" w:hint="eastAsia"/>
          <w:color w:val="000000"/>
          <w:sz w:val="20"/>
          <w:szCs w:val="20"/>
          <w:shd w:val="clear" w:color="auto" w:fill="FDFDFD"/>
          <w:lang w:eastAsia="ko-KR"/>
        </w:rPr>
        <w:t>지만</w:t>
      </w:r>
      <w:r w:rsidR="00E01098">
        <w:rPr>
          <w:rFonts w:ascii="Batang" w:eastAsia="Batang" w:hAnsi="Batang" w:cs="Malgun Gothic"/>
          <w:color w:val="FF0000"/>
          <w:sz w:val="20"/>
          <w:szCs w:val="20"/>
          <w:shd w:val="clear" w:color="auto" w:fill="FDFDFD"/>
          <w:lang w:eastAsia="ko-KR"/>
        </w:rPr>
        <w:t xml:space="preserve"> </w:t>
      </w:r>
      <w:r w:rsidR="007B573F">
        <w:rPr>
          <w:rFonts w:ascii="Batang" w:eastAsia="Batang" w:hAnsi="Batang" w:cs="Malgun Gothic" w:hint="eastAsia"/>
          <w:color w:val="000000"/>
          <w:sz w:val="20"/>
          <w:szCs w:val="20"/>
          <w:shd w:val="clear" w:color="auto" w:fill="FDFDFD"/>
          <w:lang w:eastAsia="ko-KR"/>
        </w:rPr>
        <w:t xml:space="preserve"> 반드시 이에 국한 되는 것은 아니며,</w:t>
      </w:r>
      <w:r w:rsidR="007B573F">
        <w:rPr>
          <w:rFonts w:ascii="Batang" w:eastAsia="Batang" w:hAnsi="Batang" w:cs="Malgun Gothic"/>
          <w:color w:val="000000"/>
          <w:sz w:val="20"/>
          <w:szCs w:val="20"/>
          <w:shd w:val="clear" w:color="auto" w:fill="FDFDFD"/>
          <w:lang w:eastAsia="ko-KR"/>
        </w:rPr>
        <w:t xml:space="preserve"> </w:t>
      </w:r>
      <w:r w:rsidR="00BF4812">
        <w:rPr>
          <w:rFonts w:ascii="Batang" w:eastAsia="Batang" w:hAnsi="Batang" w:cs="Malgun Gothic" w:hint="eastAsia"/>
          <w:color w:val="000000"/>
          <w:sz w:val="20"/>
          <w:szCs w:val="20"/>
          <w:shd w:val="clear" w:color="auto" w:fill="FDFDFD"/>
          <w:lang w:eastAsia="ko-KR"/>
        </w:rPr>
        <w:t>회</w:t>
      </w:r>
      <w:r w:rsidR="00B05E78">
        <w:rPr>
          <w:rFonts w:ascii="Batang" w:eastAsia="Batang" w:hAnsi="Batang" w:cs="Malgun Gothic" w:hint="eastAsia"/>
          <w:color w:val="000000"/>
          <w:sz w:val="20"/>
          <w:szCs w:val="20"/>
          <w:shd w:val="clear" w:color="auto" w:fill="FDFDFD"/>
          <w:lang w:eastAsia="ko-KR"/>
        </w:rPr>
        <w:t>사의 모든 승인,</w:t>
      </w:r>
      <w:r w:rsidR="00B05E78">
        <w:rPr>
          <w:rFonts w:ascii="Batang" w:eastAsia="Batang" w:hAnsi="Batang" w:cs="Malgun Gothic"/>
          <w:color w:val="000000"/>
          <w:sz w:val="20"/>
          <w:szCs w:val="20"/>
          <w:shd w:val="clear" w:color="auto" w:fill="FDFDFD"/>
          <w:lang w:eastAsia="ko-KR"/>
        </w:rPr>
        <w:t xml:space="preserve"> </w:t>
      </w:r>
      <w:r w:rsidR="00B05E78">
        <w:rPr>
          <w:rFonts w:ascii="Batang" w:eastAsia="Batang" w:hAnsi="Batang" w:cs="Malgun Gothic" w:hint="eastAsia"/>
          <w:color w:val="000000"/>
          <w:sz w:val="20"/>
          <w:szCs w:val="20"/>
          <w:shd w:val="clear" w:color="auto" w:fill="FDFDFD"/>
          <w:lang w:eastAsia="ko-KR"/>
        </w:rPr>
        <w:t>금지,</w:t>
      </w:r>
      <w:r w:rsidR="00B05E78">
        <w:rPr>
          <w:rFonts w:ascii="Batang" w:eastAsia="Batang" w:hAnsi="Batang" w:cs="Malgun Gothic"/>
          <w:color w:val="000000"/>
          <w:sz w:val="20"/>
          <w:szCs w:val="20"/>
          <w:shd w:val="clear" w:color="auto" w:fill="FDFDFD"/>
          <w:lang w:eastAsia="ko-KR"/>
        </w:rPr>
        <w:t xml:space="preserve"> </w:t>
      </w:r>
      <w:r w:rsidR="00B05E78">
        <w:rPr>
          <w:rFonts w:ascii="Batang" w:eastAsia="Batang" w:hAnsi="Batang" w:cs="Malgun Gothic" w:hint="eastAsia"/>
          <w:color w:val="000000"/>
          <w:sz w:val="20"/>
          <w:szCs w:val="20"/>
          <w:shd w:val="clear" w:color="auto" w:fill="FDFDFD"/>
          <w:lang w:eastAsia="ko-KR"/>
        </w:rPr>
        <w:t xml:space="preserve">라이센스 및 법적 규정을 준수하는 </w:t>
      </w:r>
      <w:r w:rsidR="007B573F">
        <w:rPr>
          <w:rFonts w:ascii="Batang" w:eastAsia="Batang" w:hAnsi="Batang" w:cs="Malgun Gothic" w:hint="eastAsia"/>
          <w:color w:val="000000"/>
          <w:sz w:val="20"/>
          <w:szCs w:val="20"/>
          <w:shd w:val="clear" w:color="auto" w:fill="FDFDFD"/>
          <w:lang w:eastAsia="ko-KR"/>
        </w:rPr>
        <w:t>것이다.</w:t>
      </w:r>
      <w:r w:rsidR="007B573F">
        <w:rPr>
          <w:rFonts w:ascii="Batang" w:eastAsia="Batang" w:hAnsi="Batang" w:cs="Malgun Gothic"/>
          <w:color w:val="000000"/>
          <w:sz w:val="20"/>
          <w:szCs w:val="20"/>
          <w:shd w:val="clear" w:color="auto" w:fill="FDFDFD"/>
          <w:lang w:eastAsia="ko-KR"/>
        </w:rPr>
        <w:t xml:space="preserve">  </w:t>
      </w:r>
      <w:r w:rsidR="007B573F">
        <w:rPr>
          <w:rFonts w:ascii="Batang" w:eastAsia="Batang" w:hAnsi="Batang" w:cs="Malgun Gothic" w:hint="eastAsia"/>
          <w:color w:val="000000"/>
          <w:sz w:val="20"/>
          <w:szCs w:val="20"/>
          <w:shd w:val="clear" w:color="auto" w:fill="FDFDFD"/>
          <w:lang w:eastAsia="ko-KR"/>
        </w:rPr>
        <w:t>허용 불가한 사용에는 기술 자</w:t>
      </w:r>
      <w:r w:rsidR="00546329">
        <w:rPr>
          <w:rFonts w:ascii="Batang" w:eastAsia="Batang" w:hAnsi="Batang" w:cs="Malgun Gothic" w:hint="eastAsia"/>
          <w:color w:val="000000"/>
          <w:sz w:val="20"/>
          <w:szCs w:val="20"/>
          <w:shd w:val="clear" w:color="auto" w:fill="FDFDFD"/>
          <w:lang w:eastAsia="ko-KR"/>
        </w:rPr>
        <w:t>료</w:t>
      </w:r>
      <w:r w:rsidR="007B573F">
        <w:rPr>
          <w:rFonts w:ascii="Batang" w:eastAsia="Batang" w:hAnsi="Batang" w:cs="Malgun Gothic" w:hint="eastAsia"/>
          <w:color w:val="000000"/>
          <w:sz w:val="20"/>
          <w:szCs w:val="20"/>
          <w:shd w:val="clear" w:color="auto" w:fill="FDFDFD"/>
          <w:lang w:eastAsia="ko-KR"/>
        </w:rPr>
        <w:t>의 손상 및 방해,</w:t>
      </w:r>
      <w:r w:rsidR="007B573F">
        <w:rPr>
          <w:rFonts w:ascii="Batang" w:eastAsia="Batang" w:hAnsi="Batang" w:cs="Malgun Gothic"/>
          <w:color w:val="000000"/>
          <w:sz w:val="20"/>
          <w:szCs w:val="20"/>
          <w:shd w:val="clear" w:color="auto" w:fill="FDFDFD"/>
          <w:lang w:eastAsia="ko-KR"/>
        </w:rPr>
        <w:t xml:space="preserve"> </w:t>
      </w:r>
      <w:r w:rsidR="007B573F" w:rsidRPr="007B573F">
        <w:rPr>
          <w:rFonts w:ascii="Batang" w:eastAsia="Batang" w:hAnsi="Batang" w:hint="eastAsia"/>
          <w:sz w:val="20"/>
          <w:szCs w:val="20"/>
          <w:lang w:eastAsia="ko-KR"/>
        </w:rPr>
        <w:t>지적</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재산권</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법</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위반</w:t>
      </w:r>
      <w:r w:rsidR="007B573F" w:rsidRPr="007B573F">
        <w:rPr>
          <w:rFonts w:ascii="Batang" w:eastAsia="Batang" w:hAnsi="Batang"/>
          <w:sz w:val="20"/>
          <w:szCs w:val="20"/>
          <w:lang w:eastAsia="ko-KR"/>
        </w:rPr>
        <w:t xml:space="preserve">, </w:t>
      </w:r>
      <w:r w:rsidR="007B573F">
        <w:rPr>
          <w:rFonts w:ascii="Batang" w:eastAsia="Batang" w:hAnsi="Batang" w:hint="eastAsia"/>
          <w:sz w:val="20"/>
          <w:szCs w:val="20"/>
          <w:lang w:eastAsia="ko-KR"/>
        </w:rPr>
        <w:t xml:space="preserve">불허한 </w:t>
      </w:r>
      <w:r w:rsidR="007B573F" w:rsidRPr="007B573F">
        <w:rPr>
          <w:rFonts w:ascii="Batang" w:eastAsia="Batang" w:hAnsi="Batang" w:hint="eastAsia"/>
          <w:sz w:val="20"/>
          <w:szCs w:val="20"/>
          <w:lang w:eastAsia="ko-KR"/>
        </w:rPr>
        <w:t>소프트웨어</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및</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파일</w:t>
      </w:r>
      <w:r w:rsidR="007B573F" w:rsidRPr="007B573F">
        <w:rPr>
          <w:rFonts w:ascii="Batang" w:eastAsia="Batang" w:hAnsi="Batang"/>
          <w:sz w:val="20"/>
          <w:szCs w:val="20"/>
          <w:lang w:eastAsia="ko-KR"/>
        </w:rPr>
        <w:t xml:space="preserve"> </w:t>
      </w:r>
      <w:r w:rsidR="007B573F">
        <w:rPr>
          <w:rFonts w:ascii="Batang" w:eastAsia="Batang" w:hAnsi="Batang" w:hint="eastAsia"/>
          <w:sz w:val="20"/>
          <w:szCs w:val="20"/>
          <w:lang w:eastAsia="ko-KR"/>
        </w:rPr>
        <w:t xml:space="preserve">불법 </w:t>
      </w:r>
      <w:r w:rsidR="007B573F" w:rsidRPr="007B573F">
        <w:rPr>
          <w:rFonts w:ascii="Batang" w:eastAsia="Batang" w:hAnsi="Batang" w:hint="eastAsia"/>
          <w:sz w:val="20"/>
          <w:szCs w:val="20"/>
          <w:lang w:eastAsia="ko-KR"/>
        </w:rPr>
        <w:t>다운로드</w:t>
      </w:r>
      <w:r w:rsidR="007B573F" w:rsidRPr="007B573F">
        <w:rPr>
          <w:rFonts w:ascii="Batang" w:eastAsia="Batang" w:hAnsi="Batang"/>
          <w:sz w:val="20"/>
          <w:szCs w:val="20"/>
          <w:lang w:eastAsia="ko-KR"/>
        </w:rPr>
        <w:t xml:space="preserve"> </w:t>
      </w:r>
      <w:r w:rsidR="007B573F">
        <w:rPr>
          <w:rFonts w:ascii="Batang" w:eastAsia="Batang" w:hAnsi="Batang" w:hint="eastAsia"/>
          <w:sz w:val="20"/>
          <w:szCs w:val="20"/>
          <w:lang w:eastAsia="ko-KR"/>
        </w:rPr>
        <w:t>및</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사용</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다른</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사용자</w:t>
      </w:r>
      <w:r w:rsidR="007B573F">
        <w:rPr>
          <w:rFonts w:ascii="Batang" w:eastAsia="Batang" w:hAnsi="Batang" w:hint="eastAsia"/>
          <w:sz w:val="20"/>
          <w:szCs w:val="20"/>
          <w:lang w:eastAsia="ko-KR"/>
        </w:rPr>
        <w:t xml:space="preserve">에 대한 학대 혹은 </w:t>
      </w:r>
      <w:r w:rsidR="007B573F" w:rsidRPr="007B573F">
        <w:rPr>
          <w:rFonts w:ascii="Batang" w:eastAsia="Batang" w:hAnsi="Batang" w:hint="eastAsia"/>
          <w:sz w:val="20"/>
          <w:szCs w:val="20"/>
          <w:lang w:eastAsia="ko-KR"/>
        </w:rPr>
        <w:t>부적절한</w:t>
      </w:r>
      <w:r w:rsidR="007B573F" w:rsidRPr="007B573F">
        <w:rPr>
          <w:rFonts w:ascii="Batang" w:eastAsia="Batang" w:hAnsi="Batang"/>
          <w:sz w:val="20"/>
          <w:szCs w:val="20"/>
          <w:lang w:eastAsia="ko-KR"/>
        </w:rPr>
        <w:t xml:space="preserve"> </w:t>
      </w:r>
      <w:r w:rsidR="007B573F">
        <w:rPr>
          <w:rFonts w:ascii="Batang" w:eastAsia="Batang" w:hAnsi="Batang" w:hint="eastAsia"/>
          <w:sz w:val="20"/>
          <w:szCs w:val="20"/>
          <w:lang w:eastAsia="ko-KR"/>
        </w:rPr>
        <w:t>의사소통</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사용자에게</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명시적으로</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부여되지</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않은</w:t>
      </w:r>
      <w:r w:rsidR="007B573F" w:rsidRPr="007B573F">
        <w:rPr>
          <w:rFonts w:ascii="Batang" w:eastAsia="Batang" w:hAnsi="Batang"/>
          <w:sz w:val="20"/>
          <w:szCs w:val="20"/>
          <w:lang w:eastAsia="ko-KR"/>
        </w:rPr>
        <w:t xml:space="preserve"> </w:t>
      </w:r>
      <w:r w:rsidR="007B573F">
        <w:rPr>
          <w:rFonts w:ascii="Batang" w:eastAsia="Batang" w:hAnsi="Batang" w:hint="eastAsia"/>
          <w:sz w:val="20"/>
          <w:szCs w:val="20"/>
          <w:lang w:eastAsia="ko-KR"/>
        </w:rPr>
        <w:t>회사의 자</w:t>
      </w:r>
      <w:r w:rsidR="00546329">
        <w:rPr>
          <w:rFonts w:ascii="Batang" w:eastAsia="Batang" w:hAnsi="Batang" w:hint="eastAsia"/>
          <w:sz w:val="20"/>
          <w:szCs w:val="20"/>
          <w:lang w:eastAsia="ko-KR"/>
        </w:rPr>
        <w:t>료</w:t>
      </w:r>
      <w:r w:rsidR="007B573F">
        <w:rPr>
          <w:rFonts w:ascii="Batang" w:eastAsia="Batang" w:hAnsi="Batang" w:hint="eastAsia"/>
          <w:sz w:val="20"/>
          <w:szCs w:val="20"/>
          <w:lang w:eastAsia="ko-KR"/>
        </w:rPr>
        <w:t>에 대한 의도적 접근</w:t>
      </w:r>
      <w:r w:rsidR="00725D45">
        <w:rPr>
          <w:rFonts w:ascii="Batang" w:eastAsia="Batang" w:hAnsi="Batang" w:hint="eastAsia"/>
          <w:sz w:val="20"/>
          <w:szCs w:val="20"/>
          <w:lang w:eastAsia="ko-KR"/>
        </w:rPr>
        <w:t>과 획득,</w:t>
      </w:r>
      <w:r w:rsidR="00725D45">
        <w:rPr>
          <w:rFonts w:ascii="Batang" w:eastAsia="Batang" w:hAnsi="Batang"/>
          <w:sz w:val="20"/>
          <w:szCs w:val="20"/>
          <w:lang w:eastAsia="ko-KR"/>
        </w:rPr>
        <w:t xml:space="preserve"> </w:t>
      </w:r>
      <w:r w:rsidR="00725D45">
        <w:rPr>
          <w:rFonts w:ascii="Batang" w:eastAsia="Batang" w:hAnsi="Batang" w:hint="eastAsia"/>
          <w:sz w:val="20"/>
          <w:szCs w:val="20"/>
          <w:lang w:eastAsia="ko-KR"/>
        </w:rPr>
        <w:t>왜</w:t>
      </w:r>
      <w:r w:rsidR="007B573F">
        <w:rPr>
          <w:rFonts w:ascii="Batang" w:eastAsia="Batang" w:hAnsi="Batang" w:hint="eastAsia"/>
          <w:sz w:val="20"/>
          <w:szCs w:val="20"/>
          <w:lang w:eastAsia="ko-KR"/>
        </w:rPr>
        <w:t>곡</w:t>
      </w:r>
      <w:r w:rsidR="00725D45">
        <w:rPr>
          <w:rFonts w:ascii="Batang" w:eastAsia="Batang" w:hAnsi="Batang" w:hint="eastAsia"/>
          <w:sz w:val="20"/>
          <w:szCs w:val="20"/>
          <w:lang w:eastAsia="ko-KR"/>
        </w:rPr>
        <w:t>되고</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외설적</w:t>
      </w:r>
      <w:r w:rsidR="00725D45">
        <w:rPr>
          <w:rFonts w:ascii="Batang" w:eastAsia="Batang" w:hAnsi="Batang" w:hint="eastAsia"/>
          <w:sz w:val="20"/>
          <w:szCs w:val="20"/>
          <w:lang w:eastAsia="ko-KR"/>
        </w:rPr>
        <w:t>인</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음란</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콘텐츠에</w:t>
      </w:r>
      <w:r w:rsidR="007B573F" w:rsidRPr="007B573F">
        <w:rPr>
          <w:rFonts w:ascii="Batang" w:eastAsia="Batang" w:hAnsi="Batang"/>
          <w:sz w:val="20"/>
          <w:szCs w:val="20"/>
          <w:lang w:eastAsia="ko-KR"/>
        </w:rPr>
        <w:t xml:space="preserve"> </w:t>
      </w:r>
      <w:r w:rsidR="007B573F">
        <w:rPr>
          <w:rFonts w:ascii="Batang" w:eastAsia="Batang" w:hAnsi="Batang" w:hint="eastAsia"/>
          <w:sz w:val="20"/>
          <w:szCs w:val="20"/>
          <w:lang w:eastAsia="ko-KR"/>
        </w:rPr>
        <w:t>접근</w:t>
      </w:r>
      <w:r w:rsidR="007B573F" w:rsidRPr="007B573F">
        <w:rPr>
          <w:rFonts w:ascii="Batang" w:eastAsia="Batang" w:hAnsi="Batang" w:hint="eastAsia"/>
          <w:sz w:val="20"/>
          <w:szCs w:val="20"/>
          <w:lang w:eastAsia="ko-KR"/>
        </w:rPr>
        <w:t>하거나</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배포하는</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행위</w:t>
      </w:r>
      <w:r w:rsidR="007B573F">
        <w:rPr>
          <w:rFonts w:ascii="Batang" w:eastAsia="Batang" w:hAnsi="Batang" w:hint="eastAsia"/>
          <w:sz w:val="20"/>
          <w:szCs w:val="20"/>
          <w:lang w:eastAsia="ko-KR"/>
        </w:rPr>
        <w:t>가</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포함되</w:t>
      </w:r>
      <w:r w:rsidR="00E01098">
        <w:rPr>
          <w:rFonts w:ascii="Batang" w:eastAsia="Batang" w:hAnsi="Batang" w:hint="eastAsia"/>
          <w:sz w:val="20"/>
          <w:szCs w:val="20"/>
          <w:lang w:eastAsia="ko-KR"/>
        </w:rPr>
        <w:t xml:space="preserve">지만 </w:t>
      </w:r>
      <w:r w:rsidR="007B573F">
        <w:rPr>
          <w:rFonts w:ascii="Batang" w:eastAsia="Batang" w:hAnsi="Batang" w:hint="eastAsia"/>
          <w:sz w:val="20"/>
          <w:szCs w:val="20"/>
          <w:lang w:eastAsia="ko-KR"/>
        </w:rPr>
        <w:t xml:space="preserve">반드시 </w:t>
      </w:r>
      <w:r w:rsidR="007B573F" w:rsidRPr="007B573F">
        <w:rPr>
          <w:rFonts w:ascii="Batang" w:eastAsia="Batang" w:hAnsi="Batang" w:hint="eastAsia"/>
          <w:sz w:val="20"/>
          <w:szCs w:val="20"/>
          <w:lang w:eastAsia="ko-KR"/>
        </w:rPr>
        <w:t>이에</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국한되지</w:t>
      </w:r>
      <w:r w:rsidR="007B573F" w:rsidRPr="007B573F">
        <w:rPr>
          <w:rFonts w:ascii="Batang" w:eastAsia="Batang" w:hAnsi="Batang"/>
          <w:sz w:val="20"/>
          <w:szCs w:val="20"/>
          <w:lang w:eastAsia="ko-KR"/>
        </w:rPr>
        <w:t xml:space="preserve"> </w:t>
      </w:r>
      <w:r w:rsidR="007B573F" w:rsidRPr="007B573F">
        <w:rPr>
          <w:rFonts w:ascii="Batang" w:eastAsia="Batang" w:hAnsi="Batang" w:hint="eastAsia"/>
          <w:sz w:val="20"/>
          <w:szCs w:val="20"/>
          <w:lang w:eastAsia="ko-KR"/>
        </w:rPr>
        <w:t>않</w:t>
      </w:r>
      <w:r w:rsidR="007B573F">
        <w:rPr>
          <w:rFonts w:ascii="Batang" w:eastAsia="Batang" w:hAnsi="Batang" w:hint="eastAsia"/>
          <w:sz w:val="20"/>
          <w:szCs w:val="20"/>
          <w:lang w:eastAsia="ko-KR"/>
        </w:rPr>
        <w:t>는</w:t>
      </w:r>
      <w:r w:rsidR="007B573F" w:rsidRPr="007B573F">
        <w:rPr>
          <w:rFonts w:ascii="Batang" w:eastAsia="Batang" w:hAnsi="Batang" w:hint="eastAsia"/>
          <w:sz w:val="20"/>
          <w:szCs w:val="20"/>
          <w:lang w:eastAsia="ko-KR"/>
        </w:rPr>
        <w:t>다</w:t>
      </w:r>
      <w:r w:rsidR="007B573F" w:rsidRPr="007B573F">
        <w:rPr>
          <w:rFonts w:ascii="Batang" w:eastAsia="Batang" w:hAnsi="Batang"/>
          <w:sz w:val="20"/>
          <w:szCs w:val="20"/>
          <w:lang w:eastAsia="ko-KR"/>
        </w:rPr>
        <w:t>.</w:t>
      </w:r>
    </w:p>
    <w:p w14:paraId="163A775A" w14:textId="77777777" w:rsidR="00B207BD" w:rsidRPr="00B207BD" w:rsidRDefault="00B207BD" w:rsidP="00B207BD">
      <w:pPr>
        <w:pStyle w:val="ListParagraph"/>
        <w:spacing w:line="240" w:lineRule="auto"/>
        <w:ind w:left="360"/>
        <w:jc w:val="both"/>
        <w:outlineLvl w:val="0"/>
        <w:rPr>
          <w:rFonts w:ascii="Batang" w:eastAsia="Batang" w:hAnsi="Batang"/>
          <w:sz w:val="20"/>
          <w:szCs w:val="20"/>
          <w:lang w:eastAsia="ko-KR"/>
        </w:rPr>
      </w:pPr>
    </w:p>
    <w:p w14:paraId="0500DFB2" w14:textId="77777777" w:rsidR="00BF4812" w:rsidRPr="00BF4812" w:rsidRDefault="00B207BD" w:rsidP="00B207BD">
      <w:pPr>
        <w:pStyle w:val="ListParagraph"/>
        <w:numPr>
          <w:ilvl w:val="0"/>
          <w:numId w:val="4"/>
        </w:numPr>
        <w:spacing w:line="240" w:lineRule="auto"/>
        <w:ind w:left="360"/>
        <w:jc w:val="both"/>
        <w:outlineLvl w:val="0"/>
        <w:rPr>
          <w:sz w:val="20"/>
          <w:szCs w:val="20"/>
          <w:lang w:eastAsia="ko-KR"/>
        </w:rPr>
      </w:pPr>
      <w:r w:rsidRPr="00B207BD">
        <w:rPr>
          <w:rFonts w:ascii="Arial" w:hAnsi="Arial" w:cs="Arial"/>
          <w:b/>
          <w:sz w:val="19"/>
          <w:szCs w:val="19"/>
          <w:u w:val="single"/>
        </w:rPr>
        <w:t>No Expectation of Privacy</w:t>
      </w:r>
      <w:r w:rsidRPr="00B207BD">
        <w:rPr>
          <w:rFonts w:ascii="Arial" w:hAnsi="Arial" w:cs="Arial"/>
          <w:b/>
          <w:sz w:val="19"/>
          <w:szCs w:val="19"/>
        </w:rPr>
        <w:t xml:space="preserve">. </w:t>
      </w:r>
      <w:r w:rsidRPr="00B207BD">
        <w:rPr>
          <w:rFonts w:ascii="Arial" w:hAnsi="Arial" w:cs="Arial"/>
          <w:sz w:val="19"/>
          <w:szCs w:val="19"/>
        </w:rPr>
        <w:t xml:space="preserve">User acknowledges that Technology Resources are owned by Company. User acknowledges that he/she has no expectation of privacy with the use of Technology Resources. The Company utilizes resources to monitor and supervise all access to computer equipment, computer networks, email accounts, and data repositories. The Company reserves the right to access stored computer records and communications, files, and other data stored on Company equipment/software, or sent over Company networks or servers. Such communications, files, and data are not private and may be accessed during routine system maintenance; during inspection of Company equipment; during review or monitoring of individual activity when there is a reasonable suspicion that the User is engaging in an inappropriate use; and to ensure the safeguarding of company resources. </w:t>
      </w:r>
      <w:r w:rsidRPr="00B207BD">
        <w:rPr>
          <w:rFonts w:ascii="Arial" w:eastAsia="Calibri" w:hAnsi="Arial" w:cs="Arial"/>
          <w:sz w:val="19"/>
          <w:szCs w:val="19"/>
        </w:rPr>
        <w:t xml:space="preserve"> </w:t>
      </w:r>
      <w:r w:rsidR="000B3EF9">
        <w:rPr>
          <w:rFonts w:ascii="Arial" w:eastAsia="Calibri" w:hAnsi="Arial" w:cs="Arial"/>
          <w:sz w:val="19"/>
          <w:szCs w:val="19"/>
        </w:rPr>
        <w:t xml:space="preserve"> </w:t>
      </w:r>
    </w:p>
    <w:p w14:paraId="07D81D0B" w14:textId="41455260" w:rsidR="00B207BD" w:rsidRPr="00B207BD" w:rsidRDefault="00B207BD" w:rsidP="00BF4812">
      <w:pPr>
        <w:pStyle w:val="ListParagraph"/>
        <w:spacing w:line="240" w:lineRule="auto"/>
        <w:ind w:left="360"/>
        <w:jc w:val="both"/>
        <w:outlineLvl w:val="0"/>
        <w:rPr>
          <w:sz w:val="20"/>
          <w:szCs w:val="20"/>
          <w:lang w:eastAsia="ko-KR"/>
        </w:rPr>
      </w:pPr>
      <w:r w:rsidRPr="00B207BD">
        <w:rPr>
          <w:rFonts w:ascii="NanumGothic" w:eastAsia="NanumGothic" w:hAnsi="NanumGothic" w:cs="Batang" w:hint="eastAsia"/>
          <w:b/>
          <w:bCs/>
          <w:color w:val="000000"/>
          <w:sz w:val="20"/>
          <w:szCs w:val="20"/>
          <w:u w:val="single"/>
          <w:shd w:val="clear" w:color="auto" w:fill="FDFDFD"/>
          <w:lang w:eastAsia="ko-KR"/>
        </w:rPr>
        <w:t>개인 정보 보호 기대하지 않음</w:t>
      </w:r>
      <w:r w:rsidRPr="00B207BD">
        <w:rPr>
          <w:rFonts w:ascii="Batang" w:eastAsia="Batang" w:hAnsi="Batang" w:cs="Batang" w:hint="eastAsia"/>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사용자는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기술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자</w:t>
      </w:r>
      <w:r w:rsidR="00546329">
        <w:rPr>
          <w:rFonts w:ascii="Batang" w:eastAsia="Batang" w:hAnsi="Batang" w:cs="Malgun Gothic" w:hint="eastAsia"/>
          <w:color w:val="000000"/>
          <w:sz w:val="20"/>
          <w:szCs w:val="20"/>
          <w:shd w:val="clear" w:color="auto" w:fill="FDFDFD"/>
          <w:lang w:eastAsia="ko-KR"/>
        </w:rPr>
        <w:t>료가</w:t>
      </w:r>
      <w:r w:rsidRPr="00B207BD">
        <w:rPr>
          <w:rFonts w:ascii="Batang" w:eastAsia="Batang" w:hAnsi="Batang"/>
          <w:color w:val="000000"/>
          <w:sz w:val="20"/>
          <w:szCs w:val="20"/>
          <w:shd w:val="clear" w:color="auto" w:fill="FDFDFD"/>
          <w:lang w:eastAsia="ko-KR"/>
        </w:rPr>
        <w:t xml:space="preserve"> </w:t>
      </w:r>
      <w:r w:rsidR="00BF4812">
        <w:rPr>
          <w:rFonts w:ascii="Batang" w:eastAsia="Batang" w:hAnsi="Batang" w:cs="Malgun Gothic" w:hint="eastAsia"/>
          <w:color w:val="000000"/>
          <w:sz w:val="20"/>
          <w:szCs w:val="20"/>
          <w:shd w:val="clear" w:color="auto" w:fill="FDFDFD"/>
          <w:lang w:eastAsia="ko-KR"/>
        </w:rPr>
        <w:t>회사</w:t>
      </w:r>
      <w:r w:rsidRPr="00B207BD">
        <w:rPr>
          <w:rFonts w:ascii="Batang" w:eastAsia="Batang" w:hAnsi="Batang" w:cs="Malgun Gothic" w:hint="eastAsia"/>
          <w:color w:val="000000"/>
          <w:sz w:val="20"/>
          <w:szCs w:val="20"/>
          <w:shd w:val="clear" w:color="auto" w:fill="FDFDFD"/>
          <w:lang w:eastAsia="ko-KR"/>
        </w:rPr>
        <w:t>의 소유임을 인정한다.</w:t>
      </w:r>
      <w:r w:rsidRPr="00B207BD">
        <w:rPr>
          <w:rFonts w:ascii="Batang" w:eastAsia="Batang" w:hAnsi="Batang" w:cs="Malgun Gothic"/>
          <w:color w:val="000000"/>
          <w:sz w:val="20"/>
          <w:szCs w:val="20"/>
          <w:shd w:val="clear" w:color="auto" w:fill="FDFDFD"/>
          <w:lang w:eastAsia="ko-KR"/>
        </w:rPr>
        <w:t xml:space="preserve">  사용자</w:t>
      </w:r>
      <w:r w:rsidRPr="00B207BD">
        <w:rPr>
          <w:rFonts w:ascii="Batang" w:eastAsia="Batang" w:hAnsi="Batang" w:cs="Malgun Gothic" w:hint="eastAsia"/>
          <w:color w:val="000000"/>
          <w:sz w:val="20"/>
          <w:szCs w:val="20"/>
          <w:shd w:val="clear" w:color="auto" w:fill="FDFDFD"/>
          <w:lang w:eastAsia="ko-KR"/>
        </w:rPr>
        <w:t>가</w:t>
      </w:r>
      <w:r w:rsidRPr="00B207BD">
        <w:rPr>
          <w:rFonts w:ascii="Batang" w:eastAsia="Batang" w:hAnsi="Batang"/>
          <w:color w:val="000000"/>
          <w:sz w:val="20"/>
          <w:szCs w:val="20"/>
          <w:shd w:val="clear" w:color="auto" w:fill="FDFDFD"/>
          <w:lang w:eastAsia="ko-KR"/>
        </w:rPr>
        <w:t xml:space="preserve"> </w:t>
      </w:r>
      <w:r w:rsidR="00BF4812">
        <w:rPr>
          <w:rFonts w:ascii="Batang" w:eastAsia="Batang" w:hAnsi="Batang" w:cs="Batang" w:hint="eastAsia"/>
          <w:color w:val="000000"/>
          <w:sz w:val="20"/>
          <w:szCs w:val="20"/>
          <w:shd w:val="clear" w:color="auto" w:fill="FDFDFD"/>
          <w:lang w:eastAsia="ko-KR"/>
        </w:rPr>
        <w:t>회사</w:t>
      </w:r>
      <w:r w:rsidRPr="00B207BD">
        <w:rPr>
          <w:rFonts w:ascii="Batang" w:eastAsia="Batang" w:hAnsi="Batang" w:cs="Batang" w:hint="eastAsia"/>
          <w:color w:val="000000"/>
          <w:sz w:val="20"/>
          <w:szCs w:val="20"/>
          <w:shd w:val="clear" w:color="auto" w:fill="FDFDFD"/>
          <w:lang w:eastAsia="ko-KR"/>
        </w:rPr>
        <w:t xml:space="preserve">의 </w:t>
      </w:r>
      <w:r w:rsidRPr="00B207BD">
        <w:rPr>
          <w:rFonts w:ascii="Batang" w:eastAsia="Batang" w:hAnsi="Batang" w:cs="Malgun Gothic"/>
          <w:color w:val="000000"/>
          <w:sz w:val="20"/>
          <w:szCs w:val="20"/>
          <w:shd w:val="clear" w:color="auto" w:fill="FDFDFD"/>
          <w:lang w:eastAsia="ko-KR"/>
        </w:rPr>
        <w:t>기술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정보</w:t>
      </w:r>
      <w:r w:rsidRPr="00B207BD">
        <w:rPr>
          <w:rFonts w:ascii="Batang" w:eastAsia="Batang" w:hAnsi="Batang" w:cs="Malgun Gothic"/>
          <w:color w:val="000000"/>
          <w:sz w:val="20"/>
          <w:szCs w:val="20"/>
          <w:shd w:val="clear" w:color="auto" w:fill="FDFDFD"/>
          <w:lang w:eastAsia="ko-KR"/>
        </w:rPr>
        <w:t>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사용할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경우</w:t>
      </w:r>
      <w:r w:rsidRPr="00B207BD">
        <w:rPr>
          <w:rFonts w:ascii="Batang" w:eastAsia="Batang" w:hAnsi="Batang"/>
          <w:color w:val="000000"/>
          <w:sz w:val="20"/>
          <w:szCs w:val="20"/>
          <w:shd w:val="clear" w:color="auto" w:fill="FDFDFD"/>
          <w:lang w:eastAsia="ko-KR"/>
        </w:rPr>
        <w:t xml:space="preserve"> </w:t>
      </w:r>
      <w:r w:rsidRPr="000F3CE2">
        <w:rPr>
          <w:rFonts w:ascii="Batang" w:eastAsia="Batang" w:hAnsi="Batang" w:cs="Malgun Gothic" w:hint="eastAsia"/>
          <w:b/>
          <w:bCs/>
          <w:color w:val="000000"/>
          <w:sz w:val="20"/>
          <w:szCs w:val="20"/>
          <w:shd w:val="clear" w:color="auto" w:fill="FDFDFD"/>
          <w:lang w:eastAsia="ko-KR"/>
        </w:rPr>
        <w:t>개인 정보</w:t>
      </w:r>
      <w:r w:rsidRPr="000F3CE2">
        <w:rPr>
          <w:rFonts w:ascii="Batang" w:eastAsia="Batang" w:hAnsi="Batang"/>
          <w:b/>
          <w:bCs/>
          <w:color w:val="000000"/>
          <w:sz w:val="20"/>
          <w:szCs w:val="20"/>
          <w:shd w:val="clear" w:color="auto" w:fill="FDFDFD"/>
          <w:lang w:eastAsia="ko-KR"/>
        </w:rPr>
        <w:t xml:space="preserve"> </w:t>
      </w:r>
      <w:r w:rsidRPr="000F3CE2">
        <w:rPr>
          <w:rFonts w:ascii="Batang" w:eastAsia="Batang" w:hAnsi="Batang" w:cs="Malgun Gothic"/>
          <w:b/>
          <w:bCs/>
          <w:color w:val="000000"/>
          <w:sz w:val="20"/>
          <w:szCs w:val="20"/>
          <w:shd w:val="clear" w:color="auto" w:fill="FDFDFD"/>
          <w:lang w:eastAsia="ko-KR"/>
        </w:rPr>
        <w:t>보호에</w:t>
      </w:r>
      <w:r w:rsidRPr="000F3CE2">
        <w:rPr>
          <w:rFonts w:ascii="Batang" w:eastAsia="Batang" w:hAnsi="Batang"/>
          <w:b/>
          <w:bCs/>
          <w:color w:val="000000"/>
          <w:sz w:val="20"/>
          <w:szCs w:val="20"/>
          <w:shd w:val="clear" w:color="auto" w:fill="FDFDFD"/>
          <w:lang w:eastAsia="ko-KR"/>
        </w:rPr>
        <w:t xml:space="preserve"> </w:t>
      </w:r>
      <w:r w:rsidRPr="000F3CE2">
        <w:rPr>
          <w:rFonts w:ascii="Batang" w:eastAsia="Batang" w:hAnsi="Batang" w:cs="Malgun Gothic"/>
          <w:b/>
          <w:bCs/>
          <w:color w:val="000000"/>
          <w:sz w:val="20"/>
          <w:szCs w:val="20"/>
          <w:shd w:val="clear" w:color="auto" w:fill="FDFDFD"/>
          <w:lang w:eastAsia="ko-KR"/>
        </w:rPr>
        <w:t>대</w:t>
      </w:r>
      <w:r w:rsidRPr="000F3CE2">
        <w:rPr>
          <w:rFonts w:ascii="Batang" w:eastAsia="Batang" w:hAnsi="Batang" w:cs="Malgun Gothic" w:hint="eastAsia"/>
          <w:b/>
          <w:bCs/>
          <w:color w:val="000000"/>
          <w:sz w:val="20"/>
          <w:szCs w:val="20"/>
          <w:shd w:val="clear" w:color="auto" w:fill="FDFDFD"/>
          <w:lang w:eastAsia="ko-KR"/>
        </w:rPr>
        <w:t>해</w:t>
      </w:r>
      <w:r w:rsidR="000F3CE2" w:rsidRPr="00E01098">
        <w:rPr>
          <w:rFonts w:ascii="Batang" w:eastAsia="Batang" w:hAnsi="Batang" w:cs="Malgun Gothic" w:hint="eastAsia"/>
          <w:b/>
          <w:bCs/>
          <w:color w:val="000000" w:themeColor="text1"/>
          <w:sz w:val="20"/>
          <w:szCs w:val="20"/>
          <w:shd w:val="clear" w:color="auto" w:fill="FDFDFD"/>
          <w:lang w:eastAsia="ko-KR"/>
        </w:rPr>
        <w:t xml:space="preserve"> 권리를 주장할 수 없음</w:t>
      </w:r>
      <w:r w:rsidR="000F3CE2" w:rsidRPr="00E01098">
        <w:rPr>
          <w:rFonts w:ascii="Batang" w:eastAsia="Batang" w:hAnsi="Batang" w:cs="Malgun Gothic" w:hint="eastAsia"/>
          <w:color w:val="000000" w:themeColor="text1"/>
          <w:sz w:val="20"/>
          <w:szCs w:val="20"/>
          <w:shd w:val="clear" w:color="auto" w:fill="FDFDFD"/>
          <w:lang w:eastAsia="ko-KR"/>
        </w:rPr>
        <w:t>을</w:t>
      </w:r>
      <w:r w:rsidRPr="00E01098">
        <w:rPr>
          <w:rFonts w:ascii="Batang" w:eastAsia="Batang" w:hAnsi="Batang" w:cs="Malgun Gothic" w:hint="eastAsia"/>
          <w:color w:val="000000" w:themeColor="text1"/>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인정한다.</w:t>
      </w:r>
      <w:r w:rsidRPr="00B207BD">
        <w:rPr>
          <w:rFonts w:ascii="Batang" w:eastAsia="Batang" w:hAnsi="Batang" w:cs="Malgun Gothic"/>
          <w:color w:val="000000"/>
          <w:sz w:val="20"/>
          <w:szCs w:val="20"/>
          <w:shd w:val="clear" w:color="auto" w:fill="FDFDFD"/>
          <w:lang w:eastAsia="ko-KR"/>
        </w:rPr>
        <w:t xml:space="preserve"> 회사는</w:t>
      </w:r>
      <w:r w:rsidRPr="00B207BD">
        <w:rPr>
          <w:rFonts w:ascii="Batang" w:eastAsia="Batang" w:hAnsi="Batang"/>
          <w:color w:val="000000"/>
          <w:sz w:val="20"/>
          <w:szCs w:val="20"/>
          <w:shd w:val="clear" w:color="auto" w:fill="FDFDFD"/>
          <w:lang w:eastAsia="ko-KR"/>
        </w:rPr>
        <w:t xml:space="preserve"> </w:t>
      </w:r>
      <w:r w:rsidR="00BF4812">
        <w:rPr>
          <w:rFonts w:ascii="Batang" w:eastAsia="Batang" w:hAnsi="Batang" w:cs="Batang" w:hint="eastAsia"/>
          <w:color w:val="000000"/>
          <w:sz w:val="20"/>
          <w:szCs w:val="20"/>
          <w:shd w:val="clear" w:color="auto" w:fill="FDFDFD"/>
          <w:lang w:eastAsia="ko-KR"/>
        </w:rPr>
        <w:t>당</w:t>
      </w:r>
      <w:r w:rsidRPr="00B207BD">
        <w:rPr>
          <w:rFonts w:ascii="Batang" w:eastAsia="Batang" w:hAnsi="Batang" w:cs="Batang" w:hint="eastAsia"/>
          <w:color w:val="000000"/>
          <w:sz w:val="20"/>
          <w:szCs w:val="20"/>
          <w:shd w:val="clear" w:color="auto" w:fill="FDFDFD"/>
          <w:lang w:eastAsia="ko-KR"/>
        </w:rPr>
        <w:t>사의 자</w:t>
      </w:r>
      <w:r w:rsidR="00546329">
        <w:rPr>
          <w:rFonts w:ascii="Batang" w:eastAsia="Batang" w:hAnsi="Batang" w:cs="Batang" w:hint="eastAsia"/>
          <w:color w:val="000000"/>
          <w:sz w:val="20"/>
          <w:szCs w:val="20"/>
          <w:shd w:val="clear" w:color="auto" w:fill="FDFDFD"/>
          <w:lang w:eastAsia="ko-KR"/>
        </w:rPr>
        <w:t>료를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활용하여</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컴퓨터</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장비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컴퓨터</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네트워크</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이</w:t>
      </w:r>
      <w:r w:rsidRPr="00B207BD">
        <w:rPr>
          <w:rFonts w:ascii="Batang" w:eastAsia="Batang" w:hAnsi="Batang" w:cs="Malgun Gothic"/>
          <w:color w:val="000000"/>
          <w:sz w:val="20"/>
          <w:szCs w:val="20"/>
          <w:shd w:val="clear" w:color="auto" w:fill="FDFDFD"/>
          <w:lang w:eastAsia="ko-KR"/>
        </w:rPr>
        <w:t>메일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계정</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및</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데이터</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저장에</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대한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모든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 xml:space="preserve">접근을 </w:t>
      </w:r>
      <w:r w:rsidRPr="00B207BD">
        <w:rPr>
          <w:rFonts w:ascii="Batang" w:eastAsia="Batang" w:hAnsi="Batang" w:cs="Malgun Gothic"/>
          <w:color w:val="000000"/>
          <w:sz w:val="20"/>
          <w:szCs w:val="20"/>
          <w:shd w:val="clear" w:color="auto" w:fill="FDFDFD"/>
          <w:lang w:eastAsia="ko-KR"/>
        </w:rPr>
        <w:t>모니터링하고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감독</w:t>
      </w:r>
      <w:r w:rsidRPr="00B207BD">
        <w:rPr>
          <w:rFonts w:ascii="Batang" w:eastAsia="Batang" w:hAnsi="Batang" w:cs="Malgun Gothic" w:hint="eastAsia"/>
          <w:color w:val="000000"/>
          <w:sz w:val="20"/>
          <w:szCs w:val="20"/>
          <w:shd w:val="clear" w:color="auto" w:fill="FDFDFD"/>
          <w:lang w:eastAsia="ko-KR"/>
        </w:rPr>
        <w:t>한</w:t>
      </w:r>
      <w:r w:rsidRPr="00B207BD">
        <w:rPr>
          <w:rFonts w:ascii="Batang" w:eastAsia="Batang" w:hAnsi="Batang" w:cs="Malgun Gothic"/>
          <w:color w:val="000000"/>
          <w:sz w:val="20"/>
          <w:szCs w:val="20"/>
          <w:shd w:val="clear" w:color="auto" w:fill="FDFDFD"/>
          <w:lang w:eastAsia="ko-KR"/>
        </w:rPr>
        <w:t>다</w:t>
      </w:r>
      <w:r w:rsidRPr="00B207BD">
        <w:rPr>
          <w:rFonts w:ascii="Batang" w:eastAsia="Batang" w:hAnsi="Batang"/>
          <w:color w:val="000000"/>
          <w:sz w:val="20"/>
          <w:szCs w:val="20"/>
          <w:shd w:val="clear" w:color="auto" w:fill="FDFDFD"/>
          <w:lang w:eastAsia="ko-KR"/>
        </w:rPr>
        <w:t>.</w:t>
      </w:r>
      <w:r w:rsidRPr="00B207BD">
        <w:rPr>
          <w:rFonts w:ascii="Batang" w:eastAsia="Batang" w:hAnsi="Batang" w:cs="Malgun Gothic" w:hint="eastAsia"/>
          <w:color w:val="000000"/>
          <w:sz w:val="20"/>
          <w:szCs w:val="20"/>
          <w:shd w:val="clear" w:color="auto" w:fill="FDFDFD"/>
          <w:lang w:eastAsia="ko-KR"/>
        </w:rPr>
        <w:t xml:space="preserve"> </w:t>
      </w:r>
      <w:r w:rsidR="00BF4812">
        <w:rPr>
          <w:rFonts w:ascii="Batang" w:eastAsia="Batang" w:hAnsi="Batang" w:cs="Malgun Gothic"/>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회사는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저장된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컴퓨터</w:t>
      </w:r>
      <w:r w:rsidR="00BF4812">
        <w:rPr>
          <w:rFonts w:ascii="Batang" w:eastAsia="Batang" w:hAnsi="Batang" w:cs="Malgun Gothic" w:hint="eastAsia"/>
          <w:color w:val="000000"/>
          <w:sz w:val="20"/>
          <w:szCs w:val="20"/>
          <w:shd w:val="clear" w:color="auto" w:fill="FDFDFD"/>
          <w:lang w:eastAsia="ko-KR"/>
        </w:rPr>
        <w:t xml:space="preserve"> 내의</w:t>
      </w:r>
      <w:r w:rsidRPr="00B207BD">
        <w:rPr>
          <w:rFonts w:ascii="Batang" w:eastAsia="Batang" w:hAnsi="Batang" w:cs="Malgun Gothic" w:hint="eastAsia"/>
          <w:color w:val="000000"/>
          <w:sz w:val="20"/>
          <w:szCs w:val="20"/>
          <w:shd w:val="clear" w:color="auto" w:fill="FDFDFD"/>
          <w:lang w:eastAsia="ko-KR"/>
        </w:rPr>
        <w:t xml:space="preserve"> 기록</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통신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파일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및</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회사</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장비</w:t>
      </w:r>
      <w:r w:rsidRPr="00B207BD">
        <w:rPr>
          <w:rFonts w:ascii="Batang" w:eastAsia="Batang" w:hAnsi="Batang"/>
          <w:color w:val="000000"/>
          <w:sz w:val="20"/>
          <w:szCs w:val="20"/>
          <w:shd w:val="clear" w:color="auto" w:fill="FDFDFD"/>
          <w:lang w:eastAsia="ko-KR"/>
        </w:rPr>
        <w:t>/</w:t>
      </w:r>
      <w:r w:rsidRPr="00B207BD">
        <w:rPr>
          <w:rFonts w:ascii="Batang" w:eastAsia="Batang" w:hAnsi="Batang" w:cs="Malgun Gothic"/>
          <w:color w:val="000000"/>
          <w:sz w:val="20"/>
          <w:szCs w:val="20"/>
          <w:shd w:val="clear" w:color="auto" w:fill="FDFDFD"/>
          <w:lang w:eastAsia="ko-KR"/>
        </w:rPr>
        <w:t>소프트웨어에</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저장되거나</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회사</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네트워크</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또는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서버를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통해</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전송되는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기타</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데이터에</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접근</w:t>
      </w:r>
      <w:r w:rsidRPr="00B207BD">
        <w:rPr>
          <w:rFonts w:ascii="Batang" w:eastAsia="Batang" w:hAnsi="Batang" w:cs="Malgun Gothic"/>
          <w:color w:val="000000"/>
          <w:sz w:val="20"/>
          <w:szCs w:val="20"/>
          <w:shd w:val="clear" w:color="auto" w:fill="FDFDFD"/>
          <w:lang w:eastAsia="ko-KR"/>
        </w:rPr>
        <w:t>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권리를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가진다.</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이러한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통신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파일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및</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데이터는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공개적이며</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정기적</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시스템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유지보수</w:t>
      </w:r>
      <w:r w:rsidRPr="00B207BD">
        <w:rPr>
          <w:rFonts w:ascii="Batang" w:eastAsia="Batang" w:hAnsi="Batang" w:hint="eastAsia"/>
          <w:color w:val="000000"/>
          <w:sz w:val="20"/>
          <w:szCs w:val="20"/>
          <w:shd w:val="clear" w:color="auto" w:fill="FDFDFD"/>
          <w:lang w:eastAsia="ko-KR"/>
        </w:rPr>
        <w:t xml:space="preserve"> </w:t>
      </w:r>
      <w:r w:rsidRPr="00B207BD">
        <w:rPr>
          <w:rFonts w:ascii="Batang" w:eastAsia="Batang" w:hAnsi="Batang" w:cs="Batang" w:hint="eastAsia"/>
          <w:color w:val="000000"/>
          <w:sz w:val="20"/>
          <w:szCs w:val="20"/>
          <w:shd w:val="clear" w:color="auto" w:fill="FDFDFD"/>
          <w:lang w:eastAsia="ko-KR"/>
        </w:rPr>
        <w:t>및</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회사</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장비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 xml:space="preserve">점검과 </w:t>
      </w:r>
      <w:r w:rsidRPr="00B207BD">
        <w:rPr>
          <w:rFonts w:ascii="Batang" w:eastAsia="Batang" w:hAnsi="Batang" w:cs="Malgun Gothic"/>
          <w:color w:val="000000"/>
          <w:sz w:val="20"/>
          <w:szCs w:val="20"/>
          <w:shd w:val="clear" w:color="auto" w:fill="FDFDFD"/>
          <w:lang w:eastAsia="ko-KR"/>
        </w:rPr>
        <w:t>개별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활동을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검토하</w:t>
      </w:r>
      <w:r w:rsidRPr="00B207BD">
        <w:rPr>
          <w:rFonts w:ascii="Batang" w:eastAsia="Batang" w:hAnsi="Batang" w:cs="Malgun Gothic" w:hint="eastAsia"/>
          <w:color w:val="000000"/>
          <w:sz w:val="20"/>
          <w:szCs w:val="20"/>
          <w:shd w:val="clear" w:color="auto" w:fill="FDFDFD"/>
          <w:lang w:eastAsia="ko-KR"/>
        </w:rPr>
        <w:t>는 과정에서 합리적인 의심이 가는 사용자를 발견할 경우에는 회사 자</w:t>
      </w:r>
      <w:r w:rsidR="00546329">
        <w:rPr>
          <w:rFonts w:ascii="Batang" w:eastAsia="Batang" w:hAnsi="Batang" w:cs="Malgun Gothic" w:hint="eastAsia"/>
          <w:color w:val="000000"/>
          <w:sz w:val="20"/>
          <w:szCs w:val="20"/>
          <w:shd w:val="clear" w:color="auto" w:fill="FDFDFD"/>
          <w:lang w:eastAsia="ko-KR"/>
        </w:rPr>
        <w:t>료</w:t>
      </w:r>
      <w:r w:rsidRPr="00B207BD">
        <w:rPr>
          <w:rFonts w:ascii="Batang" w:eastAsia="Batang" w:hAnsi="Batang" w:cs="Malgun Gothic" w:hint="eastAsia"/>
          <w:color w:val="000000"/>
          <w:sz w:val="20"/>
          <w:szCs w:val="20"/>
          <w:shd w:val="clear" w:color="auto" w:fill="FDFDFD"/>
          <w:lang w:eastAsia="ko-KR"/>
        </w:rPr>
        <w:t xml:space="preserve">의 보호를 위하여 해당 사용자의 부적절한 활동에 대해 조사하거나 </w:t>
      </w:r>
      <w:r w:rsidRPr="00B207BD">
        <w:rPr>
          <w:rFonts w:ascii="Batang" w:eastAsia="Batang" w:hAnsi="Batang" w:cs="Malgun Gothic"/>
          <w:color w:val="000000"/>
          <w:sz w:val="20"/>
          <w:szCs w:val="20"/>
          <w:shd w:val="clear" w:color="auto" w:fill="FDFDFD"/>
          <w:lang w:eastAsia="ko-KR"/>
        </w:rPr>
        <w:t>모니터링</w:t>
      </w:r>
      <w:r w:rsidRPr="00B207BD">
        <w:rPr>
          <w:rFonts w:ascii="Batang" w:eastAsia="Batang" w:hAnsi="Batang" w:cs="Malgun Gothic" w:hint="eastAsia"/>
          <w:color w:val="000000"/>
          <w:sz w:val="20"/>
          <w:szCs w:val="20"/>
          <w:shd w:val="clear" w:color="auto" w:fill="FDFDFD"/>
          <w:lang w:eastAsia="ko-KR"/>
        </w:rPr>
        <w:t>할 수 있다.</w:t>
      </w:r>
      <w:r w:rsidRPr="00B207BD">
        <w:rPr>
          <w:rFonts w:ascii="Batang" w:eastAsia="Batang" w:hAnsi="Batang" w:cs="Malgun Gothic"/>
          <w:color w:val="000000"/>
          <w:sz w:val="20"/>
          <w:szCs w:val="20"/>
          <w:shd w:val="clear" w:color="auto" w:fill="FDFDFD"/>
          <w:lang w:eastAsia="ko-KR"/>
        </w:rPr>
        <w:t xml:space="preserve"> </w:t>
      </w:r>
      <w:r w:rsidRPr="00B207BD">
        <w:rPr>
          <w:rFonts w:ascii="Batang" w:eastAsia="Batang" w:hAnsi="Batang"/>
          <w:sz w:val="20"/>
          <w:szCs w:val="20"/>
          <w:lang w:eastAsia="ko-KR"/>
        </w:rPr>
        <w:softHyphen/>
      </w:r>
      <w:r w:rsidRPr="00B207BD">
        <w:rPr>
          <w:rFonts w:ascii="Batang" w:eastAsia="Batang" w:hAnsi="Batang"/>
          <w:sz w:val="20"/>
          <w:szCs w:val="20"/>
          <w:lang w:eastAsia="ko-KR"/>
        </w:rPr>
        <w:softHyphen/>
      </w:r>
    </w:p>
    <w:p w14:paraId="45B1D066" w14:textId="77777777" w:rsidR="00B207BD" w:rsidRPr="00B207BD" w:rsidRDefault="00B207BD" w:rsidP="00B207BD">
      <w:pPr>
        <w:pStyle w:val="ListParagraph"/>
        <w:spacing w:line="240" w:lineRule="auto"/>
        <w:ind w:left="360"/>
        <w:jc w:val="both"/>
        <w:outlineLvl w:val="0"/>
        <w:rPr>
          <w:sz w:val="20"/>
          <w:szCs w:val="20"/>
          <w:lang w:eastAsia="ko-KR"/>
        </w:rPr>
      </w:pPr>
    </w:p>
    <w:p w14:paraId="45E37760" w14:textId="77777777" w:rsidR="00BF4812" w:rsidRPr="00BF4812" w:rsidRDefault="00B207BD" w:rsidP="00B207BD">
      <w:pPr>
        <w:pStyle w:val="ListParagraph"/>
        <w:numPr>
          <w:ilvl w:val="0"/>
          <w:numId w:val="4"/>
        </w:numPr>
        <w:spacing w:line="240" w:lineRule="auto"/>
        <w:ind w:left="360"/>
        <w:jc w:val="both"/>
        <w:outlineLvl w:val="0"/>
        <w:rPr>
          <w:rFonts w:ascii="Arial" w:eastAsia="Calibri" w:hAnsi="Arial" w:cs="Arial"/>
          <w:sz w:val="20"/>
          <w:szCs w:val="20"/>
          <w:lang w:eastAsia="ko-KR"/>
        </w:rPr>
      </w:pPr>
      <w:r w:rsidRPr="009955E4">
        <w:rPr>
          <w:rFonts w:ascii="Arial" w:eastAsia="Calibri" w:hAnsi="Arial" w:cs="Arial"/>
          <w:b/>
          <w:sz w:val="19"/>
          <w:szCs w:val="19"/>
          <w:u w:val="single"/>
        </w:rPr>
        <w:t>Confidentiality</w:t>
      </w:r>
      <w:r w:rsidRPr="009955E4">
        <w:rPr>
          <w:rFonts w:ascii="Arial" w:eastAsia="Calibri" w:hAnsi="Arial" w:cs="Arial"/>
          <w:b/>
          <w:sz w:val="19"/>
          <w:szCs w:val="19"/>
        </w:rPr>
        <w:t>.</w:t>
      </w:r>
      <w:r w:rsidRPr="009955E4">
        <w:rPr>
          <w:rFonts w:eastAsia="Calibri"/>
          <w:b/>
          <w:sz w:val="19"/>
          <w:szCs w:val="19"/>
        </w:rPr>
        <w:t xml:space="preserve"> </w:t>
      </w:r>
      <w:r w:rsidRPr="009955E4">
        <w:rPr>
          <w:rFonts w:ascii="Arial" w:eastAsia="Calibri" w:hAnsi="Arial" w:cs="Arial"/>
          <w:sz w:val="19"/>
          <w:szCs w:val="19"/>
        </w:rPr>
        <w:t>User acknowledges that User may learn or receive confidential information from or about Company, its personnel, and its strategies. User agrees that all such information relating to the Company’s affairs shall be kept confidential by the User. In the event of a breach of confidentiality, Company shall have the authority to take disciplinary action, up to and including termination of this Agreement, and to require User to remedy any such breach of confidentiality. The obligations set forth in this section shall survive this Agreement indefinitely.</w:t>
      </w:r>
      <w:r>
        <w:rPr>
          <w:rFonts w:ascii="Arial" w:eastAsia="Calibri" w:hAnsi="Arial" w:cs="Arial"/>
          <w:sz w:val="19"/>
          <w:szCs w:val="19"/>
        </w:rPr>
        <w:t xml:space="preserve">   </w:t>
      </w:r>
    </w:p>
    <w:p w14:paraId="4668D30E" w14:textId="0D92701B" w:rsidR="00B207BD" w:rsidRPr="00B207BD" w:rsidRDefault="00B207BD" w:rsidP="00BF4812">
      <w:pPr>
        <w:pStyle w:val="ListParagraph"/>
        <w:spacing w:line="240" w:lineRule="auto"/>
        <w:ind w:left="360"/>
        <w:jc w:val="both"/>
        <w:outlineLvl w:val="0"/>
        <w:rPr>
          <w:rFonts w:ascii="Arial" w:eastAsia="Calibri" w:hAnsi="Arial" w:cs="Arial"/>
          <w:sz w:val="20"/>
          <w:szCs w:val="20"/>
          <w:lang w:eastAsia="ko-KR"/>
        </w:rPr>
      </w:pPr>
      <w:r w:rsidRPr="008B12AD">
        <w:rPr>
          <w:rFonts w:ascii="NanumGothic" w:eastAsia="NanumGothic" w:hAnsi="NanumGothic" w:cs="Malgun Gothic" w:hint="eastAsia"/>
          <w:b/>
          <w:bCs/>
          <w:sz w:val="20"/>
          <w:szCs w:val="20"/>
          <w:u w:val="single"/>
          <w:lang w:eastAsia="ko-KR"/>
        </w:rPr>
        <w:lastRenderedPageBreak/>
        <w:t>기밀 유지.</w:t>
      </w:r>
      <w:r w:rsidRPr="008B12AD">
        <w:rPr>
          <w:rFonts w:ascii="Batang" w:eastAsia="Batang" w:hAnsi="Batang" w:cs="Malgun Gothic"/>
          <w:sz w:val="20"/>
          <w:szCs w:val="20"/>
          <w:lang w:eastAsia="ko-KR"/>
        </w:rPr>
        <w:t xml:space="preserve"> </w:t>
      </w:r>
      <w:r w:rsidRPr="008B12AD">
        <w:rPr>
          <w:rFonts w:ascii="Batang" w:eastAsia="Batang" w:hAnsi="Batang" w:cs="Malgun Gothic" w:hint="eastAsia"/>
          <w:color w:val="000000"/>
          <w:sz w:val="20"/>
          <w:szCs w:val="20"/>
          <w:shd w:val="clear" w:color="auto" w:fill="FDFDFD"/>
          <w:lang w:eastAsia="ko-KR"/>
        </w:rPr>
        <w:t>사용자는</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회사</w:t>
      </w:r>
      <w:r w:rsidRPr="008B12AD">
        <w:rPr>
          <w:rFonts w:ascii="Batang" w:eastAsia="Batang" w:hAnsi="Batang" w:cs="Batang" w:hint="eastAsia"/>
          <w:color w:val="000000"/>
          <w:sz w:val="20"/>
          <w:szCs w:val="20"/>
          <w:shd w:val="clear" w:color="auto" w:fill="FDFDFD"/>
          <w:lang w:eastAsia="ko-KR"/>
        </w:rPr>
        <w:t>와</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Batang" w:hint="eastAsia"/>
          <w:color w:val="000000"/>
          <w:sz w:val="20"/>
          <w:szCs w:val="20"/>
          <w:shd w:val="clear" w:color="auto" w:fill="FDFDFD"/>
          <w:lang w:eastAsia="ko-KR"/>
        </w:rPr>
        <w:t xml:space="preserve">회사 </w:t>
      </w:r>
      <w:r w:rsidRPr="008B12AD">
        <w:rPr>
          <w:rFonts w:ascii="Batang" w:eastAsia="Batang" w:hAnsi="Batang" w:cs="Malgun Gothic" w:hint="eastAsia"/>
          <w:color w:val="000000"/>
          <w:sz w:val="20"/>
          <w:szCs w:val="20"/>
          <w:shd w:val="clear" w:color="auto" w:fill="FDFDFD"/>
          <w:lang w:eastAsia="ko-KR"/>
        </w:rPr>
        <w:t>직원</w:t>
      </w:r>
      <w:r w:rsidRPr="008B12AD">
        <w:rPr>
          <w:rFonts w:ascii="Batang" w:eastAsia="Batang" w:hAnsi="Batang"/>
          <w:color w:val="000000"/>
          <w:sz w:val="20"/>
          <w:szCs w:val="20"/>
          <w:shd w:val="clear" w:color="auto" w:fill="FDFDFD"/>
          <w:lang w:eastAsia="ko-KR"/>
        </w:rPr>
        <w:t xml:space="preserve"> </w:t>
      </w:r>
      <w:r>
        <w:rPr>
          <w:rFonts w:ascii="Batang" w:eastAsia="Batang" w:hAnsi="Batang" w:cs="Malgun Gothic" w:hint="eastAsia"/>
          <w:color w:val="000000"/>
          <w:sz w:val="20"/>
          <w:szCs w:val="20"/>
          <w:shd w:val="clear" w:color="auto" w:fill="FDFDFD"/>
          <w:lang w:eastAsia="ko-KR"/>
        </w:rPr>
        <w:t>혹은</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전략에</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대한</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기밀</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정보를</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Batang" w:hint="eastAsia"/>
          <w:color w:val="000000"/>
          <w:sz w:val="20"/>
          <w:szCs w:val="20"/>
          <w:shd w:val="clear" w:color="auto" w:fill="FDFDFD"/>
          <w:lang w:eastAsia="ko-KR"/>
        </w:rPr>
        <w:t>취득하거나 알게 될 수 있으므로</w:t>
      </w:r>
      <w:r w:rsidRPr="008B12AD">
        <w:rPr>
          <w:rFonts w:ascii="Batang" w:eastAsia="Batang" w:hAnsi="Batang" w:cs="Malgun Gothic" w:hint="eastAsia"/>
          <w:color w:val="000000"/>
          <w:sz w:val="20"/>
          <w:szCs w:val="20"/>
          <w:shd w:val="clear" w:color="auto" w:fill="FDFDFD"/>
          <w:lang w:eastAsia="ko-KR"/>
        </w:rPr>
        <w:t xml:space="preserve"> 사용자는</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회사의</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업무와</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관련된</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모든</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정보에 대한 기밀을 유지해야 한다는 것에 동의한다</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기밀을 위반하는</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경우</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회사는</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Batang" w:hint="eastAsia"/>
          <w:color w:val="000000"/>
          <w:sz w:val="20"/>
          <w:szCs w:val="20"/>
          <w:shd w:val="clear" w:color="auto" w:fill="FDFDFD"/>
          <w:lang w:eastAsia="ko-KR"/>
        </w:rPr>
        <w:t xml:space="preserve">계약 해지를 포함한 </w:t>
      </w:r>
      <w:r w:rsidRPr="008B12AD">
        <w:rPr>
          <w:rFonts w:ascii="Batang" w:eastAsia="Batang" w:hAnsi="Batang" w:cs="Malgun Gothic" w:hint="eastAsia"/>
          <w:color w:val="000000"/>
          <w:sz w:val="20"/>
          <w:szCs w:val="20"/>
          <w:shd w:val="clear" w:color="auto" w:fill="FDFDFD"/>
          <w:lang w:eastAsia="ko-KR"/>
        </w:rPr>
        <w:t>징계</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조치를</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취할</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수</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있으며, 사용자에게</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기밀 위반을</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시정하도록</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요구할</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수</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있는</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권한을</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갖는다</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본</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항에</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명시된</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의무는</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본</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계약에서</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무기한</w:t>
      </w:r>
      <w:r w:rsidRPr="008B12AD">
        <w:rPr>
          <w:rFonts w:ascii="Batang" w:eastAsia="Batang" w:hAnsi="Batang"/>
          <w:color w:val="000000"/>
          <w:sz w:val="20"/>
          <w:szCs w:val="20"/>
          <w:shd w:val="clear" w:color="auto" w:fill="FDFDFD"/>
          <w:lang w:eastAsia="ko-KR"/>
        </w:rPr>
        <w:t xml:space="preserve"> </w:t>
      </w:r>
      <w:r w:rsidRPr="008B12AD">
        <w:rPr>
          <w:rFonts w:ascii="Batang" w:eastAsia="Batang" w:hAnsi="Batang" w:cs="Malgun Gothic" w:hint="eastAsia"/>
          <w:color w:val="000000"/>
          <w:sz w:val="20"/>
          <w:szCs w:val="20"/>
          <w:shd w:val="clear" w:color="auto" w:fill="FDFDFD"/>
          <w:lang w:eastAsia="ko-KR"/>
        </w:rPr>
        <w:t>유효하다</w:t>
      </w:r>
      <w:r w:rsidRPr="008B12AD">
        <w:rPr>
          <w:rFonts w:ascii="Batang" w:eastAsia="Batang" w:hAnsi="Batang"/>
          <w:color w:val="000000"/>
          <w:sz w:val="20"/>
          <w:szCs w:val="20"/>
          <w:shd w:val="clear" w:color="auto" w:fill="FDFDFD"/>
          <w:lang w:eastAsia="ko-KR"/>
        </w:rPr>
        <w:t>.</w:t>
      </w:r>
    </w:p>
    <w:p w14:paraId="5323E2DD" w14:textId="77777777" w:rsidR="00B207BD" w:rsidRPr="00B207BD" w:rsidRDefault="00B207BD" w:rsidP="00B207BD">
      <w:pPr>
        <w:pStyle w:val="ListParagraph"/>
        <w:rPr>
          <w:rFonts w:ascii="Arial" w:eastAsia="Calibri" w:hAnsi="Arial" w:cs="Arial"/>
          <w:sz w:val="20"/>
          <w:szCs w:val="20"/>
          <w:lang w:eastAsia="ko-KR"/>
        </w:rPr>
      </w:pPr>
    </w:p>
    <w:p w14:paraId="18BB7E62" w14:textId="77777777" w:rsidR="00BF4812" w:rsidRPr="00BF4812" w:rsidRDefault="00D41978" w:rsidP="00B207BD">
      <w:pPr>
        <w:pStyle w:val="ListParagraph"/>
        <w:numPr>
          <w:ilvl w:val="0"/>
          <w:numId w:val="4"/>
        </w:numPr>
        <w:spacing w:line="240" w:lineRule="auto"/>
        <w:ind w:left="360"/>
        <w:jc w:val="both"/>
        <w:outlineLvl w:val="0"/>
        <w:rPr>
          <w:rFonts w:ascii="Arial" w:eastAsia="Calibri" w:hAnsi="Arial" w:cs="Arial"/>
          <w:sz w:val="20"/>
          <w:szCs w:val="20"/>
          <w:lang w:eastAsia="ko-KR"/>
        </w:rPr>
      </w:pPr>
      <w:r w:rsidRPr="00B207BD">
        <w:rPr>
          <w:rFonts w:ascii="Arial" w:hAnsi="Arial" w:cs="Arial"/>
          <w:b/>
          <w:sz w:val="19"/>
          <w:szCs w:val="19"/>
          <w:u w:val="single"/>
        </w:rPr>
        <w:t xml:space="preserve">Non-Employee </w:t>
      </w:r>
      <w:r w:rsidR="00AC1F49" w:rsidRPr="00B207BD">
        <w:rPr>
          <w:rFonts w:ascii="Arial" w:hAnsi="Arial" w:cs="Arial"/>
          <w:b/>
          <w:sz w:val="19"/>
          <w:szCs w:val="19"/>
          <w:u w:val="single"/>
        </w:rPr>
        <w:t>Status</w:t>
      </w:r>
      <w:r w:rsidR="00AC1F49" w:rsidRPr="00B207BD">
        <w:rPr>
          <w:rFonts w:ascii="Arial" w:hAnsi="Arial" w:cs="Arial"/>
          <w:b/>
          <w:sz w:val="19"/>
          <w:szCs w:val="19"/>
        </w:rPr>
        <w:t>.</w:t>
      </w:r>
      <w:r w:rsidR="00AC1F49" w:rsidRPr="00B207BD">
        <w:rPr>
          <w:rFonts w:ascii="Arial" w:hAnsi="Arial" w:cs="Arial"/>
          <w:sz w:val="19"/>
          <w:szCs w:val="19"/>
        </w:rPr>
        <w:t xml:space="preserve"> User acknowledges and agrees that User is not an employee of </w:t>
      </w:r>
      <w:r w:rsidR="003963BA" w:rsidRPr="00B207BD">
        <w:rPr>
          <w:rFonts w:ascii="Arial" w:hAnsi="Arial" w:cs="Arial"/>
          <w:sz w:val="19"/>
          <w:szCs w:val="19"/>
        </w:rPr>
        <w:t>Company</w:t>
      </w:r>
      <w:r w:rsidR="00AC1F49" w:rsidRPr="00B207BD">
        <w:rPr>
          <w:rFonts w:ascii="Arial" w:hAnsi="Arial" w:cs="Arial"/>
          <w:sz w:val="19"/>
          <w:szCs w:val="19"/>
        </w:rPr>
        <w:t xml:space="preserve">, and is therefore not entitled to pay or benefits, nor generally empowered to act as an agent of </w:t>
      </w:r>
      <w:r w:rsidR="003963BA" w:rsidRPr="00B207BD">
        <w:rPr>
          <w:rFonts w:ascii="Arial" w:hAnsi="Arial" w:cs="Arial"/>
          <w:sz w:val="19"/>
          <w:szCs w:val="19"/>
        </w:rPr>
        <w:t>Company</w:t>
      </w:r>
      <w:r w:rsidR="00AC1F49" w:rsidRPr="00B207BD">
        <w:rPr>
          <w:rFonts w:ascii="Arial" w:hAnsi="Arial" w:cs="Arial"/>
          <w:sz w:val="19"/>
          <w:szCs w:val="19"/>
        </w:rPr>
        <w:t xml:space="preserve"> that could obligate </w:t>
      </w:r>
      <w:r w:rsidR="003963BA" w:rsidRPr="00B207BD">
        <w:rPr>
          <w:rFonts w:ascii="Arial" w:hAnsi="Arial" w:cs="Arial"/>
          <w:sz w:val="19"/>
          <w:szCs w:val="19"/>
        </w:rPr>
        <w:t>Company</w:t>
      </w:r>
      <w:r w:rsidR="00AC1F49" w:rsidRPr="00B207BD">
        <w:rPr>
          <w:rFonts w:ascii="Arial" w:hAnsi="Arial" w:cs="Arial"/>
          <w:sz w:val="19"/>
          <w:szCs w:val="19"/>
        </w:rPr>
        <w:t xml:space="preserve"> to third partie</w:t>
      </w:r>
      <w:r w:rsidR="004F41CA" w:rsidRPr="00B207BD">
        <w:rPr>
          <w:rFonts w:ascii="Arial" w:hAnsi="Arial" w:cs="Arial"/>
          <w:sz w:val="19"/>
          <w:szCs w:val="19"/>
        </w:rPr>
        <w:t>s.</w:t>
      </w:r>
      <w:r w:rsidR="00D66D4D" w:rsidRPr="00B207BD">
        <w:rPr>
          <w:rFonts w:ascii="Arial" w:hAnsi="Arial" w:cs="Arial"/>
          <w:sz w:val="19"/>
          <w:szCs w:val="19"/>
        </w:rPr>
        <w:t xml:space="preserve"> </w:t>
      </w:r>
      <w:r w:rsidR="008B12AD" w:rsidRPr="00B207BD">
        <w:rPr>
          <w:rFonts w:ascii="Arial" w:hAnsi="Arial" w:cs="Arial"/>
          <w:sz w:val="19"/>
          <w:szCs w:val="19"/>
        </w:rPr>
        <w:t xml:space="preserve">   </w:t>
      </w:r>
    </w:p>
    <w:p w14:paraId="3EA94452" w14:textId="1BEDD3C8" w:rsidR="00AC1F49" w:rsidRPr="00B207BD" w:rsidRDefault="00154D10" w:rsidP="00BF4812">
      <w:pPr>
        <w:pStyle w:val="ListParagraph"/>
        <w:spacing w:line="240" w:lineRule="auto"/>
        <w:ind w:left="360"/>
        <w:jc w:val="both"/>
        <w:outlineLvl w:val="0"/>
        <w:rPr>
          <w:rFonts w:ascii="Arial" w:eastAsia="Calibri" w:hAnsi="Arial" w:cs="Arial"/>
          <w:sz w:val="20"/>
          <w:szCs w:val="20"/>
          <w:lang w:eastAsia="ko-KR"/>
        </w:rPr>
      </w:pPr>
      <w:r w:rsidRPr="00B207BD">
        <w:rPr>
          <w:rFonts w:ascii="Malgun Gothic" w:eastAsia="Malgun Gothic" w:hAnsi="Malgun Gothic" w:cs="Malgun Gothic" w:hint="eastAsia"/>
          <w:b/>
          <w:bCs/>
          <w:sz w:val="20"/>
          <w:szCs w:val="20"/>
          <w:u w:val="single"/>
          <w:lang w:eastAsia="ko-KR"/>
        </w:rPr>
        <w:t>비 고용인 상태</w:t>
      </w:r>
      <w:r w:rsidRPr="00B207BD">
        <w:rPr>
          <w:rFonts w:ascii="Malgun Gothic" w:eastAsia="Malgun Gothic" w:hAnsi="Malgun Gothic" w:cs="Malgun Gothic"/>
          <w:sz w:val="20"/>
          <w:szCs w:val="20"/>
          <w:u w:val="single"/>
          <w:lang w:eastAsia="ko-KR"/>
        </w:rPr>
        <w:t>.</w:t>
      </w:r>
      <w:r w:rsidRPr="00B207BD">
        <w:rPr>
          <w:rFonts w:ascii="Malgun Gothic" w:eastAsia="Malgun Gothic" w:hAnsi="Malgun Gothic" w:cs="Malgun Gothic"/>
          <w:sz w:val="20"/>
          <w:szCs w:val="20"/>
          <w:lang w:eastAsia="ko-KR"/>
        </w:rPr>
        <w:t xml:space="preserve"> </w:t>
      </w:r>
      <w:r w:rsidR="00D66D4D" w:rsidRPr="00B207BD">
        <w:rPr>
          <w:rFonts w:ascii="Batang" w:eastAsia="Batang" w:hAnsi="Batang" w:cs="Malgun Gothic" w:hint="eastAsia"/>
          <w:sz w:val="20"/>
          <w:szCs w:val="20"/>
          <w:lang w:eastAsia="ko-KR"/>
        </w:rPr>
        <w:t xml:space="preserve">사용자는 당사의 직원이 아니므로 </w:t>
      </w:r>
      <w:r w:rsidR="00E01098">
        <w:rPr>
          <w:rFonts w:ascii="Batang" w:eastAsia="Batang" w:hAnsi="Batang" w:cs="Malgun Gothic" w:hint="eastAsia"/>
          <w:sz w:val="20"/>
          <w:szCs w:val="20"/>
          <w:lang w:eastAsia="ko-KR"/>
        </w:rPr>
        <w:t>회</w:t>
      </w:r>
      <w:r w:rsidR="00D66D4D" w:rsidRPr="00B207BD">
        <w:rPr>
          <w:rFonts w:ascii="Batang" w:eastAsia="Batang" w:hAnsi="Batang" w:cs="Malgun Gothic" w:hint="eastAsia"/>
          <w:sz w:val="20"/>
          <w:szCs w:val="20"/>
          <w:lang w:eastAsia="ko-KR"/>
        </w:rPr>
        <w:t>사를 통한 급여 혹은 기타 혜택을 받지 않으며,</w:t>
      </w:r>
      <w:r w:rsidR="00D66D4D" w:rsidRPr="00B207BD">
        <w:rPr>
          <w:rFonts w:ascii="Batang" w:eastAsia="Batang" w:hAnsi="Batang" w:cs="Malgun Gothic"/>
          <w:sz w:val="20"/>
          <w:szCs w:val="20"/>
          <w:lang w:eastAsia="ko-KR"/>
        </w:rPr>
        <w:t xml:space="preserve"> </w:t>
      </w:r>
      <w:r w:rsidR="00BF4812">
        <w:rPr>
          <w:rFonts w:ascii="Batang" w:eastAsia="Batang" w:hAnsi="Batang" w:cs="Malgun Gothic" w:hint="eastAsia"/>
          <w:sz w:val="20"/>
          <w:szCs w:val="20"/>
          <w:lang w:eastAsia="ko-KR"/>
        </w:rPr>
        <w:t>회</w:t>
      </w:r>
      <w:r w:rsidR="00D66D4D" w:rsidRPr="00B207BD">
        <w:rPr>
          <w:rFonts w:ascii="Batang" w:eastAsia="Batang" w:hAnsi="Batang" w:cs="Malgun Gothic" w:hint="eastAsia"/>
          <w:sz w:val="20"/>
          <w:szCs w:val="20"/>
          <w:lang w:eastAsia="ko-KR"/>
        </w:rPr>
        <w:t>사의 대리</w:t>
      </w:r>
      <w:r w:rsidRPr="00B207BD">
        <w:rPr>
          <w:rFonts w:ascii="Batang" w:eastAsia="Batang" w:hAnsi="Batang" w:cs="Malgun Gothic" w:hint="eastAsia"/>
          <w:sz w:val="20"/>
          <w:szCs w:val="20"/>
          <w:lang w:eastAsia="ko-KR"/>
        </w:rPr>
        <w:t>인</w:t>
      </w:r>
      <w:r w:rsidR="00D66D4D" w:rsidRPr="00B207BD">
        <w:rPr>
          <w:rFonts w:ascii="Batang" w:eastAsia="Batang" w:hAnsi="Batang" w:cs="Malgun Gothic" w:hint="eastAsia"/>
          <w:sz w:val="20"/>
          <w:szCs w:val="20"/>
          <w:lang w:eastAsia="ko-KR"/>
        </w:rPr>
        <w:t xml:space="preserve"> 역할을 하여 제 </w:t>
      </w:r>
      <w:r w:rsidR="00D66D4D" w:rsidRPr="00B207BD">
        <w:rPr>
          <w:rFonts w:ascii="Batang" w:eastAsia="Batang" w:hAnsi="Batang" w:cs="Malgun Gothic"/>
          <w:sz w:val="20"/>
          <w:szCs w:val="20"/>
          <w:lang w:eastAsia="ko-KR"/>
        </w:rPr>
        <w:t>3</w:t>
      </w:r>
      <w:r w:rsidR="00D66D4D" w:rsidRPr="00B207BD">
        <w:rPr>
          <w:rFonts w:ascii="Batang" w:eastAsia="Batang" w:hAnsi="Batang" w:cs="Malgun Gothic" w:hint="eastAsia"/>
          <w:sz w:val="20"/>
          <w:szCs w:val="20"/>
          <w:lang w:eastAsia="ko-KR"/>
        </w:rPr>
        <w:t xml:space="preserve">자에게 어떤 의무를 지우는 행위를 </w:t>
      </w:r>
      <w:r w:rsidRPr="00B207BD">
        <w:rPr>
          <w:rFonts w:ascii="Batang" w:eastAsia="Batang" w:hAnsi="Batang" w:cs="Malgun Gothic" w:hint="eastAsia"/>
          <w:sz w:val="20"/>
          <w:szCs w:val="20"/>
          <w:lang w:eastAsia="ko-KR"/>
        </w:rPr>
        <w:t>할 권한이 없음을 동의하고 인정한다.</w:t>
      </w:r>
    </w:p>
    <w:p w14:paraId="43AE25DC" w14:textId="77777777" w:rsidR="00B207BD" w:rsidRPr="00B207BD" w:rsidRDefault="00B207BD" w:rsidP="00B207BD">
      <w:pPr>
        <w:pStyle w:val="ListParagraph"/>
        <w:rPr>
          <w:rFonts w:ascii="Arial" w:eastAsia="Calibri" w:hAnsi="Arial" w:cs="Arial"/>
          <w:sz w:val="20"/>
          <w:szCs w:val="20"/>
          <w:lang w:eastAsia="ko-KR"/>
        </w:rPr>
      </w:pPr>
    </w:p>
    <w:p w14:paraId="62436425" w14:textId="77777777" w:rsidR="00BF4812" w:rsidRPr="00BF4812" w:rsidRDefault="004F41CA" w:rsidP="00B207BD">
      <w:pPr>
        <w:pStyle w:val="ListParagraph"/>
        <w:numPr>
          <w:ilvl w:val="0"/>
          <w:numId w:val="4"/>
        </w:numPr>
        <w:spacing w:line="240" w:lineRule="auto"/>
        <w:ind w:left="360"/>
        <w:jc w:val="both"/>
        <w:outlineLvl w:val="0"/>
        <w:rPr>
          <w:rFonts w:ascii="Arial" w:eastAsia="Calibri" w:hAnsi="Arial" w:cs="Arial"/>
          <w:sz w:val="20"/>
          <w:szCs w:val="20"/>
          <w:lang w:eastAsia="ko-KR"/>
        </w:rPr>
      </w:pPr>
      <w:r w:rsidRPr="00B207BD">
        <w:rPr>
          <w:rFonts w:ascii="Arial" w:hAnsi="Arial" w:cs="Arial"/>
          <w:b/>
          <w:sz w:val="19"/>
          <w:szCs w:val="19"/>
          <w:u w:val="single"/>
        </w:rPr>
        <w:t>Termination</w:t>
      </w:r>
      <w:r w:rsidRPr="00B207BD">
        <w:rPr>
          <w:rFonts w:ascii="Arial" w:hAnsi="Arial" w:cs="Arial"/>
          <w:sz w:val="19"/>
          <w:szCs w:val="19"/>
        </w:rPr>
        <w:t xml:space="preserve">. </w:t>
      </w:r>
      <w:r w:rsidR="003963BA" w:rsidRPr="00B207BD">
        <w:rPr>
          <w:rFonts w:ascii="Arial" w:hAnsi="Arial" w:cs="Arial"/>
          <w:sz w:val="19"/>
          <w:szCs w:val="19"/>
        </w:rPr>
        <w:t>Company</w:t>
      </w:r>
      <w:r w:rsidRPr="00B207BD">
        <w:rPr>
          <w:rFonts w:ascii="Arial" w:hAnsi="Arial" w:cs="Arial"/>
          <w:sz w:val="19"/>
          <w:szCs w:val="19"/>
        </w:rPr>
        <w:t xml:space="preserve"> reserves the right to terminate User’s access to Technology Resources at any time and for any reason.</w:t>
      </w:r>
      <w:r w:rsidR="00D66D4D" w:rsidRPr="00B207BD">
        <w:rPr>
          <w:rFonts w:ascii="Arial" w:hAnsi="Arial" w:cs="Arial"/>
          <w:sz w:val="19"/>
          <w:szCs w:val="19"/>
        </w:rPr>
        <w:t xml:space="preserve">  </w:t>
      </w:r>
      <w:r w:rsidR="00F82FF3" w:rsidRPr="00B207BD">
        <w:rPr>
          <w:rFonts w:ascii="Arial" w:hAnsi="Arial" w:cs="Arial"/>
          <w:sz w:val="19"/>
          <w:szCs w:val="19"/>
        </w:rPr>
        <w:t xml:space="preserve"> </w:t>
      </w:r>
    </w:p>
    <w:p w14:paraId="5F7DBB71" w14:textId="38B45897" w:rsidR="00D66D4D" w:rsidRPr="00B207BD" w:rsidRDefault="00D66D4D" w:rsidP="00BF4812">
      <w:pPr>
        <w:pStyle w:val="ListParagraph"/>
        <w:spacing w:line="240" w:lineRule="auto"/>
        <w:ind w:left="360"/>
        <w:jc w:val="both"/>
        <w:outlineLvl w:val="0"/>
        <w:rPr>
          <w:rFonts w:ascii="Arial" w:eastAsia="Calibri" w:hAnsi="Arial" w:cs="Arial"/>
          <w:sz w:val="20"/>
          <w:szCs w:val="20"/>
          <w:lang w:eastAsia="ko-KR"/>
        </w:rPr>
      </w:pPr>
      <w:r w:rsidRPr="00B207BD">
        <w:rPr>
          <w:rFonts w:ascii="NanumGothic" w:eastAsia="NanumGothic" w:hAnsi="NanumGothic" w:cs="Malgun Gothic"/>
          <w:b/>
          <w:bCs/>
          <w:color w:val="000000"/>
          <w:sz w:val="20"/>
          <w:szCs w:val="20"/>
          <w:u w:val="single"/>
          <w:shd w:val="clear" w:color="auto" w:fill="FDFDFD"/>
          <w:lang w:eastAsia="ko-KR"/>
        </w:rPr>
        <w:t>종료</w:t>
      </w:r>
      <w:r w:rsidRPr="00B207BD">
        <w:rPr>
          <w:rFonts w:ascii="NanumGothic" w:eastAsia="NanumGothic" w:hAnsi="NanumGothic"/>
          <w:b/>
          <w:bCs/>
          <w:color w:val="000000"/>
          <w:sz w:val="20"/>
          <w:szCs w:val="20"/>
          <w:u w:val="single"/>
          <w:shd w:val="clear" w:color="auto" w:fill="FDFDFD"/>
          <w:lang w:eastAsia="ko-KR"/>
        </w:rPr>
        <w:t>.</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회사는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언제든지</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어떠한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이유로든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사용자의</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기술</w:t>
      </w:r>
      <w:r w:rsidRPr="00B207BD">
        <w:rPr>
          <w:rFonts w:ascii="Batang" w:eastAsia="Batang" w:hAnsi="Batang"/>
          <w:color w:val="000000"/>
          <w:sz w:val="20"/>
          <w:szCs w:val="20"/>
          <w:shd w:val="clear" w:color="auto" w:fill="FDFDFD"/>
          <w:lang w:eastAsia="ko-KR"/>
        </w:rPr>
        <w:t xml:space="preserve"> </w:t>
      </w:r>
      <w:r w:rsidR="00546329">
        <w:rPr>
          <w:rFonts w:ascii="Batang" w:eastAsia="Batang" w:hAnsi="Batang" w:cs="Malgun Gothic" w:hint="eastAsia"/>
          <w:color w:val="000000"/>
          <w:sz w:val="20"/>
          <w:szCs w:val="20"/>
          <w:shd w:val="clear" w:color="auto" w:fill="FDFDFD"/>
          <w:lang w:eastAsia="ko-KR"/>
        </w:rPr>
        <w:t>자료</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접근을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종료할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수</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있는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권리를</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갖는다.</w:t>
      </w:r>
    </w:p>
    <w:p w14:paraId="5753F141" w14:textId="77777777" w:rsidR="00B207BD" w:rsidRPr="00B207BD" w:rsidRDefault="00B207BD" w:rsidP="00B207BD">
      <w:pPr>
        <w:pStyle w:val="ListParagraph"/>
        <w:rPr>
          <w:rFonts w:ascii="Arial" w:eastAsia="Calibri" w:hAnsi="Arial" w:cs="Arial"/>
          <w:sz w:val="20"/>
          <w:szCs w:val="20"/>
          <w:lang w:eastAsia="ko-KR"/>
        </w:rPr>
      </w:pPr>
    </w:p>
    <w:p w14:paraId="332526ED" w14:textId="77777777" w:rsidR="00BF4812" w:rsidRPr="00BF4812" w:rsidRDefault="0048692B" w:rsidP="00B207BD">
      <w:pPr>
        <w:pStyle w:val="ListParagraph"/>
        <w:numPr>
          <w:ilvl w:val="0"/>
          <w:numId w:val="4"/>
        </w:numPr>
        <w:spacing w:line="240" w:lineRule="auto"/>
        <w:ind w:left="360"/>
        <w:jc w:val="both"/>
        <w:outlineLvl w:val="0"/>
        <w:rPr>
          <w:rFonts w:ascii="Arial" w:eastAsia="Calibri" w:hAnsi="Arial" w:cs="Arial"/>
          <w:sz w:val="20"/>
          <w:szCs w:val="20"/>
          <w:lang w:eastAsia="ko-KR"/>
        </w:rPr>
      </w:pPr>
      <w:r w:rsidRPr="00B207BD">
        <w:rPr>
          <w:rFonts w:ascii="Arial" w:hAnsi="Arial" w:cs="Arial"/>
          <w:b/>
          <w:sz w:val="19"/>
          <w:szCs w:val="19"/>
          <w:u w:val="single"/>
        </w:rPr>
        <w:t xml:space="preserve">User </w:t>
      </w:r>
      <w:r w:rsidR="00F14864" w:rsidRPr="00B207BD">
        <w:rPr>
          <w:rFonts w:ascii="Arial" w:hAnsi="Arial" w:cs="Arial"/>
          <w:b/>
          <w:sz w:val="19"/>
          <w:szCs w:val="19"/>
          <w:u w:val="single"/>
        </w:rPr>
        <w:t>Certification.</w:t>
      </w:r>
      <w:r w:rsidR="00F14864" w:rsidRPr="00B207BD">
        <w:rPr>
          <w:rFonts w:ascii="Arial" w:hAnsi="Arial" w:cs="Arial"/>
          <w:sz w:val="19"/>
          <w:szCs w:val="19"/>
        </w:rPr>
        <w:t xml:space="preserve">  User </w:t>
      </w:r>
      <w:r w:rsidR="00991E3D" w:rsidRPr="00B207BD">
        <w:rPr>
          <w:rFonts w:ascii="Arial" w:hAnsi="Arial" w:cs="Arial"/>
          <w:sz w:val="19"/>
          <w:szCs w:val="19"/>
        </w:rPr>
        <w:t>acknowledge</w:t>
      </w:r>
      <w:r w:rsidR="00F14864" w:rsidRPr="00B207BD">
        <w:rPr>
          <w:rFonts w:ascii="Arial" w:hAnsi="Arial" w:cs="Arial"/>
          <w:sz w:val="19"/>
          <w:szCs w:val="19"/>
        </w:rPr>
        <w:t>s</w:t>
      </w:r>
      <w:r w:rsidR="00991E3D" w:rsidRPr="00B207BD">
        <w:rPr>
          <w:rFonts w:ascii="Arial" w:hAnsi="Arial" w:cs="Arial"/>
          <w:sz w:val="19"/>
          <w:szCs w:val="19"/>
        </w:rPr>
        <w:t xml:space="preserve"> and agree</w:t>
      </w:r>
      <w:r w:rsidR="00F14864" w:rsidRPr="00B207BD">
        <w:rPr>
          <w:rFonts w:ascii="Arial" w:hAnsi="Arial" w:cs="Arial"/>
          <w:sz w:val="19"/>
          <w:szCs w:val="19"/>
        </w:rPr>
        <w:t>s</w:t>
      </w:r>
      <w:r w:rsidR="00991E3D" w:rsidRPr="00B207BD">
        <w:rPr>
          <w:rFonts w:ascii="Arial" w:hAnsi="Arial" w:cs="Arial"/>
          <w:sz w:val="19"/>
          <w:szCs w:val="19"/>
        </w:rPr>
        <w:t xml:space="preserve"> that</w:t>
      </w:r>
      <w:r w:rsidR="007D1958" w:rsidRPr="00B207BD">
        <w:rPr>
          <w:rFonts w:ascii="Arial" w:hAnsi="Arial" w:cs="Arial"/>
          <w:sz w:val="19"/>
          <w:szCs w:val="19"/>
        </w:rPr>
        <w:t>:</w:t>
      </w:r>
      <w:r w:rsidR="00991E3D" w:rsidRPr="00B207BD">
        <w:rPr>
          <w:rFonts w:ascii="Arial" w:hAnsi="Arial" w:cs="Arial"/>
          <w:sz w:val="19"/>
          <w:szCs w:val="19"/>
        </w:rPr>
        <w:t xml:space="preserve"> 1.) </w:t>
      </w:r>
      <w:r w:rsidR="00F14864" w:rsidRPr="00B207BD">
        <w:rPr>
          <w:rFonts w:ascii="Arial" w:hAnsi="Arial" w:cs="Arial"/>
          <w:sz w:val="19"/>
          <w:szCs w:val="19"/>
        </w:rPr>
        <w:t>User</w:t>
      </w:r>
      <w:r w:rsidR="00991E3D" w:rsidRPr="00B207BD">
        <w:rPr>
          <w:rFonts w:ascii="Arial" w:hAnsi="Arial" w:cs="Arial"/>
          <w:sz w:val="19"/>
          <w:szCs w:val="19"/>
        </w:rPr>
        <w:t xml:space="preserve"> receive</w:t>
      </w:r>
      <w:r w:rsidR="00F14864" w:rsidRPr="00B207BD">
        <w:rPr>
          <w:rFonts w:ascii="Arial" w:hAnsi="Arial" w:cs="Arial"/>
          <w:sz w:val="19"/>
          <w:szCs w:val="19"/>
        </w:rPr>
        <w:t>s</w:t>
      </w:r>
      <w:r w:rsidR="00991E3D" w:rsidRPr="00B207BD">
        <w:rPr>
          <w:rFonts w:ascii="Arial" w:hAnsi="Arial" w:cs="Arial"/>
          <w:sz w:val="19"/>
          <w:szCs w:val="19"/>
        </w:rPr>
        <w:t xml:space="preserve"> these accounts, access and authorizations only for and in </w:t>
      </w:r>
      <w:r w:rsidR="00F14864" w:rsidRPr="00B207BD">
        <w:rPr>
          <w:rFonts w:ascii="Arial" w:hAnsi="Arial" w:cs="Arial"/>
          <w:sz w:val="19"/>
          <w:szCs w:val="19"/>
        </w:rPr>
        <w:t xml:space="preserve">User’s </w:t>
      </w:r>
      <w:r w:rsidR="00591148" w:rsidRPr="00B207BD">
        <w:rPr>
          <w:rFonts w:ascii="Arial" w:hAnsi="Arial" w:cs="Arial"/>
          <w:sz w:val="19"/>
          <w:szCs w:val="19"/>
        </w:rPr>
        <w:t xml:space="preserve">specific </w:t>
      </w:r>
      <w:r w:rsidR="00C022CB" w:rsidRPr="00B207BD">
        <w:rPr>
          <w:rFonts w:ascii="Arial" w:hAnsi="Arial" w:cs="Arial"/>
          <w:sz w:val="19"/>
          <w:szCs w:val="19"/>
        </w:rPr>
        <w:t xml:space="preserve">role </w:t>
      </w:r>
      <w:r w:rsidR="007F2DA0" w:rsidRPr="00B207BD">
        <w:rPr>
          <w:rFonts w:ascii="Arial" w:hAnsi="Arial" w:cs="Arial"/>
          <w:sz w:val="19"/>
          <w:szCs w:val="19"/>
        </w:rPr>
        <w:t xml:space="preserve">for </w:t>
      </w:r>
      <w:r w:rsidR="003963BA" w:rsidRPr="00B207BD">
        <w:rPr>
          <w:rFonts w:ascii="Arial" w:hAnsi="Arial" w:cs="Arial"/>
          <w:sz w:val="19"/>
          <w:szCs w:val="19"/>
        </w:rPr>
        <w:t>Company</w:t>
      </w:r>
      <w:r w:rsidR="00991E3D" w:rsidRPr="00B207BD">
        <w:rPr>
          <w:rFonts w:ascii="Arial" w:hAnsi="Arial" w:cs="Arial"/>
          <w:sz w:val="19"/>
          <w:szCs w:val="19"/>
        </w:rPr>
        <w:t>; 2.)</w:t>
      </w:r>
      <w:r w:rsidR="00F14864" w:rsidRPr="00B207BD">
        <w:rPr>
          <w:rFonts w:ascii="Arial" w:hAnsi="Arial" w:cs="Arial"/>
          <w:sz w:val="19"/>
          <w:szCs w:val="19"/>
        </w:rPr>
        <w:t xml:space="preserve"> User</w:t>
      </w:r>
      <w:r w:rsidR="00CB76E7" w:rsidRPr="00B207BD">
        <w:rPr>
          <w:rFonts w:ascii="Arial" w:hAnsi="Arial" w:cs="Arial"/>
          <w:sz w:val="19"/>
          <w:szCs w:val="19"/>
        </w:rPr>
        <w:t xml:space="preserve"> will not use these accounts, access and authorizations for any personal use that results in income; 3.) </w:t>
      </w:r>
      <w:r w:rsidR="00991E3D" w:rsidRPr="00B207BD">
        <w:rPr>
          <w:rFonts w:ascii="Arial" w:hAnsi="Arial" w:cs="Arial"/>
          <w:sz w:val="19"/>
          <w:szCs w:val="19"/>
        </w:rPr>
        <w:t xml:space="preserve">provisioning such accounts, access and authorizations does not in any way constitute an employment relationship with the </w:t>
      </w:r>
      <w:r w:rsidR="003963BA" w:rsidRPr="00B207BD">
        <w:rPr>
          <w:rFonts w:ascii="Arial" w:hAnsi="Arial" w:cs="Arial"/>
          <w:sz w:val="19"/>
          <w:szCs w:val="19"/>
        </w:rPr>
        <w:t>Company</w:t>
      </w:r>
      <w:r w:rsidR="00CB76E7" w:rsidRPr="00B207BD">
        <w:rPr>
          <w:rFonts w:ascii="Arial" w:hAnsi="Arial" w:cs="Arial"/>
          <w:sz w:val="19"/>
          <w:szCs w:val="19"/>
        </w:rPr>
        <w:t xml:space="preserve">; </w:t>
      </w:r>
      <w:r w:rsidR="00D74F07" w:rsidRPr="00B207BD">
        <w:rPr>
          <w:rFonts w:ascii="Arial" w:hAnsi="Arial" w:cs="Arial"/>
          <w:sz w:val="19"/>
          <w:szCs w:val="19"/>
        </w:rPr>
        <w:t xml:space="preserve">and </w:t>
      </w:r>
      <w:r w:rsidR="00CB76E7" w:rsidRPr="00B207BD">
        <w:rPr>
          <w:rFonts w:ascii="Arial" w:hAnsi="Arial" w:cs="Arial"/>
          <w:sz w:val="19"/>
          <w:szCs w:val="19"/>
        </w:rPr>
        <w:t>4</w:t>
      </w:r>
      <w:r w:rsidR="00F14864" w:rsidRPr="00B207BD">
        <w:rPr>
          <w:rFonts w:ascii="Arial" w:hAnsi="Arial" w:cs="Arial"/>
          <w:sz w:val="19"/>
          <w:szCs w:val="19"/>
        </w:rPr>
        <w:t>.) User</w:t>
      </w:r>
      <w:r w:rsidR="00991E3D" w:rsidRPr="00B207BD">
        <w:rPr>
          <w:rFonts w:ascii="Arial" w:hAnsi="Arial" w:cs="Arial"/>
          <w:sz w:val="19"/>
          <w:szCs w:val="19"/>
        </w:rPr>
        <w:t xml:space="preserve"> will follow all policies regarding use of any </w:t>
      </w:r>
      <w:r w:rsidR="003963BA" w:rsidRPr="00B207BD">
        <w:rPr>
          <w:rFonts w:ascii="Arial" w:hAnsi="Arial" w:cs="Arial"/>
          <w:sz w:val="19"/>
          <w:szCs w:val="19"/>
        </w:rPr>
        <w:t>Company</w:t>
      </w:r>
      <w:r w:rsidR="00991E3D" w:rsidRPr="00B207BD">
        <w:rPr>
          <w:rFonts w:ascii="Arial" w:hAnsi="Arial" w:cs="Arial"/>
          <w:sz w:val="19"/>
          <w:szCs w:val="19"/>
        </w:rPr>
        <w:t xml:space="preserve"> accounts, access or</w:t>
      </w:r>
      <w:r w:rsidR="00F11BE3" w:rsidRPr="00B207BD">
        <w:rPr>
          <w:rFonts w:ascii="Arial" w:hAnsi="Arial" w:cs="Arial"/>
          <w:sz w:val="19"/>
          <w:szCs w:val="19"/>
        </w:rPr>
        <w:t xml:space="preserve"> </w:t>
      </w:r>
      <w:r w:rsidR="00991E3D" w:rsidRPr="00B207BD">
        <w:rPr>
          <w:rFonts w:ascii="Arial" w:hAnsi="Arial" w:cs="Arial"/>
          <w:sz w:val="19"/>
          <w:szCs w:val="19"/>
        </w:rPr>
        <w:t>authorizations you may be provi</w:t>
      </w:r>
      <w:r w:rsidR="00501ED5" w:rsidRPr="00B207BD">
        <w:rPr>
          <w:rFonts w:ascii="Arial" w:hAnsi="Arial" w:cs="Arial"/>
          <w:sz w:val="19"/>
          <w:szCs w:val="19"/>
        </w:rPr>
        <w:t>ded</w:t>
      </w:r>
      <w:r w:rsidR="00991E3D" w:rsidRPr="00B207BD">
        <w:rPr>
          <w:rFonts w:ascii="Arial" w:hAnsi="Arial" w:cs="Arial"/>
          <w:sz w:val="19"/>
          <w:szCs w:val="19"/>
        </w:rPr>
        <w:t>.</w:t>
      </w:r>
      <w:r w:rsidR="00F82FF3" w:rsidRPr="00B207BD">
        <w:rPr>
          <w:rFonts w:ascii="Arial" w:hAnsi="Arial" w:cs="Arial"/>
          <w:sz w:val="18"/>
          <w:szCs w:val="18"/>
        </w:rPr>
        <w:t xml:space="preserve">  </w:t>
      </w:r>
    </w:p>
    <w:p w14:paraId="42846FC7" w14:textId="291B7519" w:rsidR="00F82FF3" w:rsidRPr="00B207BD" w:rsidRDefault="00F82FF3" w:rsidP="00BF4812">
      <w:pPr>
        <w:pStyle w:val="ListParagraph"/>
        <w:spacing w:line="240" w:lineRule="auto"/>
        <w:ind w:left="360"/>
        <w:jc w:val="both"/>
        <w:outlineLvl w:val="0"/>
        <w:rPr>
          <w:rFonts w:ascii="Arial" w:eastAsia="Calibri" w:hAnsi="Arial" w:cs="Arial"/>
          <w:sz w:val="20"/>
          <w:szCs w:val="20"/>
          <w:lang w:eastAsia="ko-KR"/>
        </w:rPr>
      </w:pPr>
      <w:r w:rsidRPr="00B207BD">
        <w:rPr>
          <w:rFonts w:ascii="Malgun Gothic" w:eastAsia="Malgun Gothic" w:hAnsi="Malgun Gothic" w:cs="Malgun Gothic" w:hint="eastAsia"/>
          <w:b/>
          <w:sz w:val="20"/>
          <w:szCs w:val="20"/>
          <w:u w:val="single"/>
          <w:lang w:eastAsia="ko-KR"/>
        </w:rPr>
        <w:t>사용자 자격.</w:t>
      </w:r>
      <w:r w:rsidRPr="00B207BD">
        <w:rPr>
          <w:rFonts w:ascii="Malgun Gothic" w:eastAsia="Malgun Gothic" w:hAnsi="Malgun Gothic" w:cs="Malgun Gothic"/>
          <w:sz w:val="20"/>
          <w:szCs w:val="20"/>
          <w:u w:val="single"/>
          <w:lang w:eastAsia="ko-KR"/>
        </w:rPr>
        <w:t xml:space="preserve"> </w:t>
      </w:r>
      <w:r w:rsidRPr="00B207BD">
        <w:rPr>
          <w:rFonts w:ascii="Batang" w:eastAsia="Batang" w:hAnsi="Batang" w:cs="Malgun Gothic" w:hint="eastAsia"/>
          <w:sz w:val="20"/>
          <w:szCs w:val="20"/>
          <w:lang w:eastAsia="ko-KR"/>
        </w:rPr>
        <w:t>사용자는 아래</w:t>
      </w:r>
      <w:r w:rsidR="00E01098">
        <w:rPr>
          <w:rFonts w:ascii="Batang" w:eastAsia="Batang" w:hAnsi="Batang" w:cs="Malgun Gothic" w:hint="eastAsia"/>
          <w:sz w:val="20"/>
          <w:szCs w:val="20"/>
          <w:lang w:eastAsia="ko-KR"/>
        </w:rPr>
        <w:t xml:space="preserve"> </w:t>
      </w:r>
      <w:r w:rsidR="00546329">
        <w:rPr>
          <w:rFonts w:ascii="Batang" w:eastAsia="Batang" w:hAnsi="Batang" w:cs="Malgun Gothic" w:hint="eastAsia"/>
          <w:sz w:val="20"/>
          <w:szCs w:val="20"/>
          <w:lang w:eastAsia="ko-KR"/>
        </w:rPr>
        <w:t>사</w:t>
      </w:r>
      <w:r w:rsidRPr="00B207BD">
        <w:rPr>
          <w:rFonts w:ascii="Batang" w:eastAsia="Batang" w:hAnsi="Batang" w:cs="Malgun Gothic" w:hint="eastAsia"/>
          <w:sz w:val="20"/>
          <w:szCs w:val="20"/>
          <w:lang w:eastAsia="ko-KR"/>
        </w:rPr>
        <w:t>항에 동의한다.</w:t>
      </w:r>
      <w:r w:rsidRPr="00B207BD">
        <w:rPr>
          <w:rFonts w:ascii="Batang" w:eastAsia="Batang" w:hAnsi="Batang" w:cs="Malgun Gothic"/>
          <w:sz w:val="20"/>
          <w:szCs w:val="20"/>
          <w:lang w:eastAsia="ko-KR"/>
        </w:rPr>
        <w:t xml:space="preserve"> 1) </w:t>
      </w:r>
      <w:r w:rsidRPr="00B207BD">
        <w:rPr>
          <w:rFonts w:ascii="Batang" w:eastAsia="Batang" w:hAnsi="Batang" w:cs="Malgun Gothic" w:hint="eastAsia"/>
          <w:sz w:val="20"/>
          <w:szCs w:val="20"/>
          <w:lang w:eastAsia="ko-KR"/>
        </w:rPr>
        <w:t>사용자는 오직</w:t>
      </w:r>
      <w:r w:rsidRPr="00B207BD">
        <w:rPr>
          <w:rFonts w:ascii="Batang" w:eastAsia="Batang" w:hAnsi="Batang" w:cs="Malgun Gothic"/>
          <w:sz w:val="20"/>
          <w:szCs w:val="20"/>
          <w:lang w:eastAsia="ko-KR"/>
        </w:rPr>
        <w:t xml:space="preserve"> </w:t>
      </w:r>
      <w:r w:rsidRPr="00B207BD">
        <w:rPr>
          <w:rFonts w:ascii="Batang" w:eastAsia="Batang" w:hAnsi="Batang" w:cs="Malgun Gothic" w:hint="eastAsia"/>
          <w:sz w:val="20"/>
          <w:szCs w:val="20"/>
          <w:lang w:eastAsia="ko-KR"/>
        </w:rPr>
        <w:t>사역을 위하여 회</w:t>
      </w:r>
      <w:r w:rsidR="00E01098">
        <w:rPr>
          <w:rFonts w:ascii="Batang" w:eastAsia="Batang" w:hAnsi="Batang" w:cs="Malgun Gothic" w:hint="eastAsia"/>
          <w:sz w:val="20"/>
          <w:szCs w:val="20"/>
          <w:lang w:eastAsia="ko-KR"/>
        </w:rPr>
        <w:t>사</w:t>
      </w:r>
      <w:r w:rsidRPr="00B207BD">
        <w:rPr>
          <w:rFonts w:ascii="Batang" w:eastAsia="Batang" w:hAnsi="Batang" w:cs="Malgun Gothic" w:hint="eastAsia"/>
          <w:sz w:val="20"/>
          <w:szCs w:val="20"/>
          <w:lang w:eastAsia="ko-KR"/>
        </w:rPr>
        <w:t xml:space="preserve"> 계정에 접근할 수 있는 권한을 갖는다.</w:t>
      </w:r>
      <w:r w:rsidRPr="00B207BD">
        <w:rPr>
          <w:rFonts w:ascii="Batang" w:eastAsia="Batang" w:hAnsi="Batang" w:cs="Malgun Gothic"/>
          <w:sz w:val="20"/>
          <w:szCs w:val="20"/>
          <w:lang w:eastAsia="ko-KR"/>
        </w:rPr>
        <w:t xml:space="preserve">  2) </w:t>
      </w:r>
      <w:r w:rsidRPr="00B207BD">
        <w:rPr>
          <w:rFonts w:ascii="Batang" w:eastAsia="Batang" w:hAnsi="Batang" w:cs="Malgun Gothic" w:hint="eastAsia"/>
          <w:sz w:val="20"/>
          <w:szCs w:val="20"/>
          <w:lang w:eastAsia="ko-KR"/>
        </w:rPr>
        <w:t>사용자는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이러한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 xml:space="preserve">계정의 </w:t>
      </w:r>
      <w:r w:rsidRPr="00B207BD">
        <w:rPr>
          <w:rFonts w:ascii="Batang" w:eastAsia="Batang" w:hAnsi="Batang" w:cs="Batang" w:hint="eastAsia"/>
          <w:color w:val="000000"/>
          <w:sz w:val="20"/>
          <w:szCs w:val="20"/>
          <w:shd w:val="clear" w:color="auto" w:fill="FDFDFD"/>
          <w:lang w:eastAsia="ko-KR"/>
        </w:rPr>
        <w:t>접근 및</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승인을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이익(수입)이 발생하는 어떠한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개인적인</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용도로</w:t>
      </w:r>
      <w:r w:rsidR="00546329">
        <w:rPr>
          <w:rFonts w:ascii="Batang" w:eastAsia="Batang" w:hAnsi="Batang" w:cs="Malgun Gothic" w:hint="eastAsia"/>
          <w:color w:val="000000"/>
          <w:sz w:val="20"/>
          <w:szCs w:val="20"/>
          <w:shd w:val="clear" w:color="auto" w:fill="FDFDFD"/>
          <w:lang w:eastAsia="ko-KR"/>
        </w:rPr>
        <w:t>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사용하지</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않는다</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Calibri"/>
          <w:color w:val="000000"/>
          <w:sz w:val="20"/>
          <w:szCs w:val="20"/>
          <w:shd w:val="clear" w:color="auto" w:fill="FDFDFD"/>
          <w:lang w:eastAsia="ko-KR"/>
        </w:rPr>
        <w:t xml:space="preserve">3) </w:t>
      </w:r>
      <w:r w:rsidRPr="00B207BD">
        <w:rPr>
          <w:rFonts w:ascii="Batang" w:eastAsia="Batang" w:hAnsi="Batang" w:cs="Batang" w:hint="eastAsia"/>
          <w:color w:val="000000"/>
          <w:sz w:val="20"/>
          <w:szCs w:val="20"/>
          <w:shd w:val="clear" w:color="auto" w:fill="FDFDFD"/>
          <w:lang w:eastAsia="ko-KR"/>
        </w:rPr>
        <w:t>회사 계정 접근에 대한 권한 부여가 회사와의 고용관계를 형성하지 않는다.</w:t>
      </w:r>
      <w:r w:rsidRPr="00B207BD">
        <w:rPr>
          <w:rFonts w:ascii="Batang" w:eastAsia="Batang" w:hAnsi="Batang" w:cs="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 xml:space="preserve"> </w:t>
      </w:r>
      <w:r w:rsidRPr="00B207BD">
        <w:rPr>
          <w:rFonts w:ascii="Batang" w:eastAsia="Batang" w:hAnsi="Batang" w:cs="Malgun Gothic"/>
          <w:color w:val="000000"/>
          <w:sz w:val="20"/>
          <w:szCs w:val="20"/>
          <w:shd w:val="clear" w:color="auto" w:fill="FDFDFD"/>
          <w:lang w:eastAsia="ko-KR"/>
        </w:rPr>
        <w:t xml:space="preserve">4) </w:t>
      </w:r>
      <w:r w:rsidRPr="00B207BD">
        <w:rPr>
          <w:rFonts w:ascii="Batang" w:eastAsia="Batang" w:hAnsi="Batang" w:cs="Malgun Gothic" w:hint="eastAsia"/>
          <w:color w:val="000000"/>
          <w:sz w:val="20"/>
          <w:szCs w:val="20"/>
          <w:shd w:val="clear" w:color="auto" w:fill="FDFDFD"/>
          <w:lang w:eastAsia="ko-KR"/>
        </w:rPr>
        <w:t>사용자는</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회사</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계정</w:t>
      </w:r>
      <w:r w:rsidRPr="00B207BD">
        <w:rPr>
          <w:rFonts w:ascii="Batang" w:eastAsia="Batang" w:hAnsi="Batang" w:cs="Batang" w:hint="eastAsia"/>
          <w:color w:val="000000"/>
          <w:sz w:val="20"/>
          <w:szCs w:val="20"/>
          <w:shd w:val="clear" w:color="auto" w:fill="FDFDFD"/>
          <w:lang w:eastAsia="ko-KR"/>
        </w:rPr>
        <w:t xml:space="preserve">의 접근 및 </w:t>
      </w:r>
      <w:r w:rsidRPr="00B207BD">
        <w:rPr>
          <w:rFonts w:ascii="Batang" w:eastAsia="Batang" w:hAnsi="Batang" w:cs="Malgun Gothic" w:hint="eastAsia"/>
          <w:color w:val="000000"/>
          <w:sz w:val="20"/>
          <w:szCs w:val="20"/>
          <w:shd w:val="clear" w:color="auto" w:fill="FDFDFD"/>
          <w:lang w:eastAsia="ko-KR"/>
        </w:rPr>
        <w:t>부여된 권한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사용에</w:t>
      </w:r>
      <w:r w:rsidRPr="00B207BD">
        <w:rPr>
          <w:rFonts w:ascii="Batang" w:eastAsia="Batang" w:hAnsi="Batang"/>
          <w:color w:val="000000"/>
          <w:sz w:val="20"/>
          <w:szCs w:val="20"/>
          <w:shd w:val="clear" w:color="auto" w:fill="FDFDFD"/>
          <w:lang w:eastAsia="ko-KR"/>
        </w:rPr>
        <w:t xml:space="preserve"> </w:t>
      </w:r>
      <w:r w:rsidR="00E01098">
        <w:rPr>
          <w:rFonts w:ascii="Batang" w:eastAsia="Batang" w:hAnsi="Batang" w:cs="Malgun Gothic" w:hint="eastAsia"/>
          <w:color w:val="000000"/>
          <w:sz w:val="20"/>
          <w:szCs w:val="20"/>
          <w:shd w:val="clear" w:color="auto" w:fill="FDFDFD"/>
          <w:lang w:eastAsia="ko-KR"/>
        </w:rPr>
        <w:t>관</w:t>
      </w:r>
      <w:r w:rsidRPr="00B207BD">
        <w:rPr>
          <w:rFonts w:ascii="Batang" w:eastAsia="Batang" w:hAnsi="Batang" w:cs="Malgun Gothic" w:hint="eastAsia"/>
          <w:color w:val="000000"/>
          <w:sz w:val="20"/>
          <w:szCs w:val="20"/>
          <w:shd w:val="clear" w:color="auto" w:fill="FDFDFD"/>
          <w:lang w:eastAsia="ko-KR"/>
        </w:rPr>
        <w:t>한</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모든</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정책을</w:t>
      </w:r>
      <w:r w:rsidRPr="00B207BD">
        <w:rPr>
          <w:rFonts w:ascii="Batang" w:eastAsia="Batang" w:hAnsi="Batang"/>
          <w:color w:val="000000"/>
          <w:sz w:val="20"/>
          <w:szCs w:val="20"/>
          <w:shd w:val="clear" w:color="auto" w:fill="FDFDFD"/>
          <w:lang w:eastAsia="ko-KR"/>
        </w:rPr>
        <w:t xml:space="preserve"> </w:t>
      </w:r>
      <w:r w:rsidRPr="00B207BD">
        <w:rPr>
          <w:rFonts w:ascii="Batang" w:eastAsia="Batang" w:hAnsi="Batang" w:cs="Malgun Gothic" w:hint="eastAsia"/>
          <w:color w:val="000000"/>
          <w:sz w:val="20"/>
          <w:szCs w:val="20"/>
          <w:shd w:val="clear" w:color="auto" w:fill="FDFDFD"/>
          <w:lang w:eastAsia="ko-KR"/>
        </w:rPr>
        <w:t>준수한다</w:t>
      </w:r>
      <w:r w:rsidRPr="00B207BD">
        <w:rPr>
          <w:rFonts w:ascii="Batang" w:eastAsia="Batang" w:hAnsi="Batang"/>
          <w:color w:val="000000"/>
          <w:sz w:val="20"/>
          <w:szCs w:val="20"/>
          <w:shd w:val="clear" w:color="auto" w:fill="FDFDFD"/>
          <w:lang w:eastAsia="ko-KR"/>
        </w:rPr>
        <w:t>.</w:t>
      </w:r>
    </w:p>
    <w:p w14:paraId="0E438FBF" w14:textId="77777777" w:rsidR="00F82FF3" w:rsidRDefault="00F82FF3" w:rsidP="00F82FF3">
      <w:pPr>
        <w:rPr>
          <w:rFonts w:ascii="Batang" w:eastAsia="Batang" w:hAnsi="Batang"/>
          <w:sz w:val="20"/>
          <w:szCs w:val="20"/>
          <w:lang w:eastAsia="ko-KR"/>
        </w:rPr>
      </w:pPr>
    </w:p>
    <w:p w14:paraId="43641349" w14:textId="41A39A53" w:rsidR="007E30D1" w:rsidRPr="000D2D19" w:rsidRDefault="007E30D1" w:rsidP="00F82FF3">
      <w:pPr>
        <w:rPr>
          <w:rFonts w:ascii="Arial" w:eastAsia="Batang" w:hAnsi="Arial" w:cs="Arial"/>
          <w:sz w:val="20"/>
          <w:szCs w:val="20"/>
          <w:lang w:eastAsia="ko-KR"/>
        </w:rPr>
      </w:pPr>
      <w:r w:rsidRPr="000D2D19">
        <w:rPr>
          <w:rFonts w:ascii="Arial" w:eastAsia="Batang" w:hAnsi="Arial" w:cs="Arial"/>
          <w:sz w:val="20"/>
          <w:szCs w:val="20"/>
          <w:lang w:eastAsia="ko-KR"/>
        </w:rPr>
        <w:t>Executed by the parties below</w:t>
      </w:r>
      <w:r w:rsidR="000D2D19" w:rsidRPr="000D2D19">
        <w:rPr>
          <w:rFonts w:ascii="Arial" w:eastAsia="Batang" w:hAnsi="Arial" w:cs="Arial"/>
          <w:sz w:val="20"/>
          <w:szCs w:val="20"/>
          <w:lang w:eastAsia="ko-KR"/>
        </w:rPr>
        <w:t>:</w:t>
      </w:r>
    </w:p>
    <w:p w14:paraId="6B1F3F4C" w14:textId="7C4BC68A" w:rsidR="000D2D19" w:rsidRPr="008B12AD" w:rsidRDefault="000D2D19" w:rsidP="00F82FF3">
      <w:pPr>
        <w:rPr>
          <w:rFonts w:ascii="Batang" w:eastAsia="Batang" w:hAnsi="Batang" w:hint="eastAsia"/>
          <w:sz w:val="20"/>
          <w:szCs w:val="20"/>
          <w:lang w:eastAsia="ko-KR"/>
        </w:rPr>
      </w:pPr>
      <w:r>
        <w:rPr>
          <w:rFonts w:ascii="Batang" w:eastAsia="Batang" w:hAnsi="Batang" w:hint="eastAsia"/>
          <w:sz w:val="20"/>
          <w:szCs w:val="20"/>
          <w:lang w:eastAsia="ko-KR"/>
        </w:rPr>
        <w:t>아래 당사자에 의해 기입</w:t>
      </w:r>
    </w:p>
    <w:p w14:paraId="19D8093B" w14:textId="77777777" w:rsidR="007E30D1" w:rsidRDefault="007E30D1" w:rsidP="007E30D1">
      <w:pPr>
        <w:pStyle w:val="Default"/>
        <w:rPr>
          <w:lang w:eastAsia="ko-KR"/>
        </w:rPr>
      </w:pPr>
    </w:p>
    <w:p w14:paraId="0FE6E185" w14:textId="07FE6CE9" w:rsidR="007E30D1" w:rsidRPr="007E30D1" w:rsidRDefault="007E30D1" w:rsidP="007E30D1">
      <w:pPr>
        <w:pStyle w:val="Default"/>
        <w:spacing w:line="360" w:lineRule="auto"/>
      </w:pPr>
      <w:r w:rsidRPr="007E30D1">
        <w:rPr>
          <w:sz w:val="32"/>
          <w:szCs w:val="32"/>
          <w:lang w:eastAsia="ko-KR"/>
        </w:rPr>
        <w:t xml:space="preserve"> </w:t>
      </w:r>
      <w:r>
        <w:rPr>
          <w:sz w:val="32"/>
          <w:szCs w:val="32"/>
          <w:lang w:eastAsia="ko-KR"/>
        </w:rPr>
        <w:t xml:space="preserve">  </w:t>
      </w:r>
      <w:r w:rsidRPr="007E30D1">
        <w:rPr>
          <w:b/>
          <w:bCs/>
        </w:rPr>
        <w:t xml:space="preserve">For the Company: </w:t>
      </w:r>
      <w:r w:rsidRPr="007E30D1">
        <w:rPr>
          <w:b/>
          <w:bCs/>
        </w:rPr>
        <w:tab/>
      </w:r>
      <w:r w:rsidRPr="007E30D1">
        <w:rPr>
          <w:b/>
          <w:bCs/>
        </w:rPr>
        <w:tab/>
      </w:r>
      <w:r w:rsidRPr="007E30D1">
        <w:rPr>
          <w:b/>
          <w:bCs/>
        </w:rPr>
        <w:tab/>
      </w:r>
      <w:r w:rsidRPr="007E30D1">
        <w:rPr>
          <w:b/>
          <w:bCs/>
        </w:rPr>
        <w:tab/>
      </w:r>
      <w:r>
        <w:rPr>
          <w:b/>
          <w:bCs/>
        </w:rPr>
        <w:t xml:space="preserve">  </w:t>
      </w:r>
      <w:r w:rsidR="00583DA6">
        <w:rPr>
          <w:b/>
          <w:bCs/>
        </w:rPr>
        <w:t xml:space="preserve"> </w:t>
      </w:r>
      <w:r w:rsidRPr="007E30D1">
        <w:rPr>
          <w:b/>
          <w:bCs/>
        </w:rPr>
        <w:t xml:space="preserve">For User: </w:t>
      </w:r>
    </w:p>
    <w:p w14:paraId="276670ED" w14:textId="46A4D061" w:rsidR="007E30D1" w:rsidRPr="007E30D1" w:rsidRDefault="00583DA6" w:rsidP="007E30D1">
      <w:pPr>
        <w:pStyle w:val="Default"/>
        <w:spacing w:line="360" w:lineRule="auto"/>
      </w:pPr>
      <w:r>
        <w:t xml:space="preserve">    </w:t>
      </w:r>
      <w:r w:rsidR="007E30D1" w:rsidRPr="007E30D1">
        <w:t xml:space="preserve">Name: _____________________________ </w:t>
      </w:r>
      <w:r w:rsidR="007E30D1" w:rsidRPr="007E30D1">
        <w:tab/>
      </w:r>
      <w:r w:rsidR="007E30D1">
        <w:t xml:space="preserve">  </w:t>
      </w:r>
      <w:r>
        <w:t xml:space="preserve"> </w:t>
      </w:r>
      <w:r w:rsidR="007E30D1" w:rsidRPr="007E30D1">
        <w:t xml:space="preserve">Name: _____________________________ </w:t>
      </w:r>
    </w:p>
    <w:p w14:paraId="20070420" w14:textId="3BDAF9BF" w:rsidR="007E30D1" w:rsidRPr="007E30D1" w:rsidRDefault="00583DA6" w:rsidP="007E30D1">
      <w:pPr>
        <w:pStyle w:val="Default"/>
        <w:spacing w:line="360" w:lineRule="auto"/>
      </w:pPr>
      <w:r>
        <w:t xml:space="preserve">    </w:t>
      </w:r>
      <w:r w:rsidR="007E30D1" w:rsidRPr="007E30D1">
        <w:t xml:space="preserve">Title: ______________________________ </w:t>
      </w:r>
      <w:r w:rsidR="007E30D1" w:rsidRPr="007E30D1">
        <w:tab/>
      </w:r>
      <w:r w:rsidR="007E30D1">
        <w:t xml:space="preserve">  </w:t>
      </w:r>
      <w:r>
        <w:t xml:space="preserve"> </w:t>
      </w:r>
      <w:r w:rsidR="007E30D1" w:rsidRPr="007E30D1">
        <w:t xml:space="preserve">Title: _______________________________ </w:t>
      </w:r>
    </w:p>
    <w:p w14:paraId="4835F2CD" w14:textId="5AABEC6D" w:rsidR="007E30D1" w:rsidRPr="007E30D1" w:rsidRDefault="00583DA6" w:rsidP="007E30D1">
      <w:pPr>
        <w:pStyle w:val="Default"/>
        <w:spacing w:line="360" w:lineRule="auto"/>
      </w:pPr>
      <w:r>
        <w:t xml:space="preserve">    </w:t>
      </w:r>
      <w:r w:rsidR="007E30D1" w:rsidRPr="007E30D1">
        <w:t xml:space="preserve">Signature: __________________________ </w:t>
      </w:r>
      <w:r w:rsidR="007E30D1" w:rsidRPr="007E30D1">
        <w:tab/>
      </w:r>
      <w:r w:rsidR="007E30D1">
        <w:t xml:space="preserve">  </w:t>
      </w:r>
      <w:r>
        <w:t xml:space="preserve"> </w:t>
      </w:r>
      <w:r w:rsidR="007E30D1" w:rsidRPr="007E30D1">
        <w:t xml:space="preserve">Signature: ___________________________ </w:t>
      </w:r>
    </w:p>
    <w:p w14:paraId="1B19548C" w14:textId="1099FBD9" w:rsidR="007E30D1" w:rsidRDefault="00583DA6" w:rsidP="007E30D1">
      <w:pPr>
        <w:pStyle w:val="ListParagraph"/>
        <w:spacing w:after="0" w:line="360" w:lineRule="auto"/>
        <w:ind w:left="0"/>
        <w:rPr>
          <w:rFonts w:ascii="Arial" w:hAnsi="Arial" w:cs="Arial"/>
          <w:sz w:val="24"/>
          <w:szCs w:val="24"/>
        </w:rPr>
      </w:pPr>
      <w:r>
        <w:rPr>
          <w:rFonts w:ascii="Arial" w:hAnsi="Arial" w:cs="Arial"/>
          <w:sz w:val="24"/>
          <w:szCs w:val="24"/>
        </w:rPr>
        <w:t xml:space="preserve">    </w:t>
      </w:r>
      <w:r w:rsidR="007E30D1" w:rsidRPr="007E30D1">
        <w:rPr>
          <w:rFonts w:ascii="Arial" w:hAnsi="Arial" w:cs="Arial"/>
          <w:sz w:val="24"/>
          <w:szCs w:val="24"/>
        </w:rPr>
        <w:t xml:space="preserve">Date: ______________________________ </w:t>
      </w:r>
      <w:r w:rsidR="007E30D1" w:rsidRPr="007E30D1">
        <w:rPr>
          <w:rFonts w:ascii="Arial" w:hAnsi="Arial" w:cs="Arial"/>
          <w:sz w:val="24"/>
          <w:szCs w:val="24"/>
        </w:rPr>
        <w:tab/>
      </w:r>
      <w:r w:rsidR="007E30D1">
        <w:rPr>
          <w:rFonts w:ascii="Arial" w:hAnsi="Arial" w:cs="Arial"/>
          <w:sz w:val="24"/>
          <w:szCs w:val="24"/>
        </w:rPr>
        <w:t xml:space="preserve">  </w:t>
      </w:r>
      <w:r>
        <w:rPr>
          <w:rFonts w:ascii="Arial" w:hAnsi="Arial" w:cs="Arial"/>
          <w:sz w:val="24"/>
          <w:szCs w:val="24"/>
        </w:rPr>
        <w:t xml:space="preserve"> </w:t>
      </w:r>
      <w:r w:rsidR="007E30D1" w:rsidRPr="007E30D1">
        <w:rPr>
          <w:rFonts w:ascii="Arial" w:hAnsi="Arial" w:cs="Arial"/>
          <w:sz w:val="24"/>
          <w:szCs w:val="24"/>
        </w:rPr>
        <w:t>Date:</w:t>
      </w:r>
      <w:r w:rsidR="007E30D1">
        <w:rPr>
          <w:rFonts w:ascii="Arial" w:hAnsi="Arial" w:cs="Arial"/>
          <w:sz w:val="24"/>
          <w:szCs w:val="24"/>
        </w:rPr>
        <w:t xml:space="preserve"> </w:t>
      </w:r>
      <w:r w:rsidR="007E30D1" w:rsidRPr="007E30D1">
        <w:rPr>
          <w:rFonts w:ascii="Arial" w:hAnsi="Arial" w:cs="Arial"/>
          <w:sz w:val="24"/>
          <w:szCs w:val="24"/>
        </w:rPr>
        <w:t>_______________________________</w:t>
      </w:r>
    </w:p>
    <w:p w14:paraId="7DCA390B" w14:textId="16002BED" w:rsidR="000D2D19" w:rsidRPr="00B511BB" w:rsidRDefault="000D2D19" w:rsidP="000D2D19">
      <w:pPr>
        <w:pStyle w:val="Footer"/>
        <w:ind w:right="360"/>
        <w:rPr>
          <w:i/>
          <w:sz w:val="16"/>
          <w:szCs w:val="16"/>
        </w:rPr>
      </w:pPr>
      <w:r w:rsidRPr="00583DA6">
        <w:rPr>
          <w:i/>
          <w:sz w:val="18"/>
          <w:szCs w:val="18"/>
        </w:rPr>
        <w:t>Revised:  J</w:t>
      </w:r>
      <w:r w:rsidR="00583DA6" w:rsidRPr="00583DA6">
        <w:rPr>
          <w:rFonts w:ascii="Batang" w:eastAsia="Batang" w:hAnsi="Batang" w:cs="Batang" w:hint="eastAsia"/>
          <w:i/>
          <w:sz w:val="18"/>
          <w:szCs w:val="18"/>
          <w:lang w:eastAsia="ko-KR"/>
        </w:rPr>
        <w:t>u</w:t>
      </w:r>
      <w:r w:rsidR="00583DA6" w:rsidRPr="00583DA6">
        <w:rPr>
          <w:rFonts w:ascii="Batang" w:eastAsia="Batang" w:hAnsi="Batang" w:cs="Batang"/>
          <w:i/>
          <w:sz w:val="18"/>
          <w:szCs w:val="18"/>
          <w:lang w:eastAsia="ko-KR"/>
        </w:rPr>
        <w:t>ly</w:t>
      </w:r>
      <w:r w:rsidRPr="00583DA6">
        <w:rPr>
          <w:i/>
          <w:sz w:val="18"/>
          <w:szCs w:val="18"/>
        </w:rPr>
        <w:t xml:space="preserve"> 2</w:t>
      </w:r>
      <w:r w:rsidR="00583DA6" w:rsidRPr="00583DA6">
        <w:rPr>
          <w:i/>
          <w:sz w:val="18"/>
          <w:szCs w:val="18"/>
        </w:rPr>
        <w:t>7</w:t>
      </w:r>
      <w:r w:rsidRPr="00583DA6">
        <w:rPr>
          <w:i/>
          <w:sz w:val="18"/>
          <w:szCs w:val="18"/>
        </w:rPr>
        <w:t>, 20</w:t>
      </w:r>
      <w:r w:rsidR="00583DA6" w:rsidRPr="00583DA6">
        <w:rPr>
          <w:i/>
          <w:sz w:val="18"/>
          <w:szCs w:val="18"/>
        </w:rPr>
        <w:t>20</w:t>
      </w:r>
    </w:p>
    <w:p w14:paraId="3532ED66" w14:textId="77777777" w:rsidR="000D2D19" w:rsidRPr="007E30D1" w:rsidRDefault="000D2D19" w:rsidP="007E30D1">
      <w:pPr>
        <w:pStyle w:val="ListParagraph"/>
        <w:spacing w:after="0" w:line="360" w:lineRule="auto"/>
        <w:ind w:left="0"/>
        <w:rPr>
          <w:rFonts w:ascii="Arial" w:hAnsi="Arial" w:cs="Arial"/>
          <w:b/>
          <w:lang w:eastAsia="ko-KR"/>
        </w:rPr>
      </w:pPr>
    </w:p>
    <w:sectPr w:rsidR="000D2D19" w:rsidRPr="007E30D1" w:rsidSect="00CD1221">
      <w:footerReference w:type="even"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6D2B0" w14:textId="77777777" w:rsidR="001A6FAB" w:rsidRDefault="001A6FAB" w:rsidP="00494405">
      <w:r>
        <w:separator/>
      </w:r>
    </w:p>
  </w:endnote>
  <w:endnote w:type="continuationSeparator" w:id="0">
    <w:p w14:paraId="3384A9C8" w14:textId="77777777" w:rsidR="001A6FAB" w:rsidRDefault="001A6FAB" w:rsidP="0049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함초롬바탕">
    <w:altName w:val="Batang"/>
    <w:charset w:val="81"/>
    <w:family w:val="modern"/>
    <w:pitch w:val="variable"/>
    <w:sig w:usb0="F7002EFF" w:usb1="19DFFFFF" w:usb2="001BFDD7" w:usb3="00000000" w:csb0="001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anumGothic">
    <w:altName w:val="NanumGothic"/>
    <w:charset w:val="81"/>
    <w:family w:val="auto"/>
    <w:pitch w:val="variable"/>
    <w:sig w:usb0="80000003" w:usb1="09D7FCE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08229816"/>
      <w:docPartObj>
        <w:docPartGallery w:val="Page Numbers (Bottom of Page)"/>
        <w:docPartUnique/>
      </w:docPartObj>
    </w:sdtPr>
    <w:sdtContent>
      <w:p w14:paraId="2943BABC" w14:textId="0DF46D03" w:rsidR="00BF4812" w:rsidRDefault="00BF4812" w:rsidP="00C954D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sidR="000D2D19">
          <w:rPr>
            <w:rStyle w:val="PageNumber"/>
          </w:rPr>
          <w:fldChar w:fldCharType="separate"/>
        </w:r>
        <w:r w:rsidR="000D2D19">
          <w:rPr>
            <w:rStyle w:val="PageNumber"/>
            <w:noProof/>
          </w:rPr>
          <w:t>1</w:t>
        </w:r>
        <w:r>
          <w:rPr>
            <w:rStyle w:val="PageNumber"/>
          </w:rPr>
          <w:fldChar w:fldCharType="end"/>
        </w:r>
      </w:p>
    </w:sdtContent>
  </w:sdt>
  <w:p w14:paraId="3B86464D" w14:textId="77777777" w:rsidR="00BF4812" w:rsidRDefault="00BF4812" w:rsidP="00BF48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9664325"/>
      <w:docPartObj>
        <w:docPartGallery w:val="Page Numbers (Bottom of Page)"/>
        <w:docPartUnique/>
      </w:docPartObj>
    </w:sdtPr>
    <w:sdtContent>
      <w:p w14:paraId="113B34DB" w14:textId="271FFC7C" w:rsidR="00BF4812" w:rsidRDefault="00BF4812" w:rsidP="00C954D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4E2BF07" w14:textId="77777777" w:rsidR="00172462" w:rsidRDefault="00172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BAADB" w14:textId="77777777" w:rsidR="001A6FAB" w:rsidRDefault="001A6FAB" w:rsidP="00494405">
      <w:r>
        <w:separator/>
      </w:r>
    </w:p>
  </w:footnote>
  <w:footnote w:type="continuationSeparator" w:id="0">
    <w:p w14:paraId="680F5CB4" w14:textId="77777777" w:rsidR="001A6FAB" w:rsidRDefault="001A6FAB" w:rsidP="00494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CDC"/>
    <w:multiLevelType w:val="hybridMultilevel"/>
    <w:tmpl w:val="39E204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E6724"/>
    <w:multiLevelType w:val="hybridMultilevel"/>
    <w:tmpl w:val="5B1CC39E"/>
    <w:lvl w:ilvl="0" w:tplc="F74E069C">
      <w:start w:val="1"/>
      <w:numFmt w:val="decimal"/>
      <w:lvlText w:val="%1."/>
      <w:lvlJc w:val="left"/>
      <w:pPr>
        <w:ind w:left="720" w:hanging="360"/>
      </w:pPr>
      <w:rPr>
        <w:rFonts w:ascii="Arial" w:hAnsi="Arial" w:cs="Arial"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16AF9"/>
    <w:multiLevelType w:val="hybridMultilevel"/>
    <w:tmpl w:val="BD8076B8"/>
    <w:lvl w:ilvl="0" w:tplc="FF726B38">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3D527E"/>
    <w:multiLevelType w:val="hybridMultilevel"/>
    <w:tmpl w:val="5B1CC39E"/>
    <w:lvl w:ilvl="0" w:tplc="F74E069C">
      <w:start w:val="1"/>
      <w:numFmt w:val="decimal"/>
      <w:lvlText w:val="%1."/>
      <w:lvlJc w:val="left"/>
      <w:pPr>
        <w:ind w:left="720" w:hanging="360"/>
      </w:pPr>
      <w:rPr>
        <w:rFonts w:ascii="Arial" w:hAnsi="Arial" w:cs="Arial"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352B6F"/>
    <w:multiLevelType w:val="hybridMultilevel"/>
    <w:tmpl w:val="5574BB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048181">
    <w:abstractNumId w:val="4"/>
  </w:num>
  <w:num w:numId="2" w16cid:durableId="1668441807">
    <w:abstractNumId w:val="2"/>
  </w:num>
  <w:num w:numId="3" w16cid:durableId="1013726283">
    <w:abstractNumId w:val="0"/>
  </w:num>
  <w:num w:numId="4" w16cid:durableId="1897860457">
    <w:abstractNumId w:val="3"/>
  </w:num>
  <w:num w:numId="5" w16cid:durableId="1206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9EA"/>
    <w:rsid w:val="00001865"/>
    <w:rsid w:val="00002C23"/>
    <w:rsid w:val="00004462"/>
    <w:rsid w:val="00012BA2"/>
    <w:rsid w:val="000144F9"/>
    <w:rsid w:val="00016849"/>
    <w:rsid w:val="00021259"/>
    <w:rsid w:val="00021495"/>
    <w:rsid w:val="00021ED4"/>
    <w:rsid w:val="0003070F"/>
    <w:rsid w:val="00033D30"/>
    <w:rsid w:val="00040D07"/>
    <w:rsid w:val="000416A4"/>
    <w:rsid w:val="0007750D"/>
    <w:rsid w:val="00082D8E"/>
    <w:rsid w:val="00094E33"/>
    <w:rsid w:val="000A220D"/>
    <w:rsid w:val="000A3747"/>
    <w:rsid w:val="000A6E05"/>
    <w:rsid w:val="000A6EE6"/>
    <w:rsid w:val="000B3EF9"/>
    <w:rsid w:val="000B7712"/>
    <w:rsid w:val="000C0A33"/>
    <w:rsid w:val="000C567A"/>
    <w:rsid w:val="000D0316"/>
    <w:rsid w:val="000D0F1A"/>
    <w:rsid w:val="000D2D19"/>
    <w:rsid w:val="000D38D1"/>
    <w:rsid w:val="000D4136"/>
    <w:rsid w:val="000D7C6B"/>
    <w:rsid w:val="000E2076"/>
    <w:rsid w:val="000F3CE2"/>
    <w:rsid w:val="000F5C9D"/>
    <w:rsid w:val="000F7E75"/>
    <w:rsid w:val="00124A8A"/>
    <w:rsid w:val="00125A8A"/>
    <w:rsid w:val="00130556"/>
    <w:rsid w:val="001335C2"/>
    <w:rsid w:val="00141996"/>
    <w:rsid w:val="001425C4"/>
    <w:rsid w:val="001466E3"/>
    <w:rsid w:val="00150E17"/>
    <w:rsid w:val="00150FF1"/>
    <w:rsid w:val="00154D10"/>
    <w:rsid w:val="00156635"/>
    <w:rsid w:val="00157CBE"/>
    <w:rsid w:val="001618B9"/>
    <w:rsid w:val="001700D3"/>
    <w:rsid w:val="00172462"/>
    <w:rsid w:val="001807C3"/>
    <w:rsid w:val="0019285B"/>
    <w:rsid w:val="00193B37"/>
    <w:rsid w:val="00194B28"/>
    <w:rsid w:val="00197C48"/>
    <w:rsid w:val="001A3272"/>
    <w:rsid w:val="001A6FAB"/>
    <w:rsid w:val="001B338D"/>
    <w:rsid w:val="001B50A6"/>
    <w:rsid w:val="001D4C44"/>
    <w:rsid w:val="001E6C5A"/>
    <w:rsid w:val="001F0AC6"/>
    <w:rsid w:val="001F3364"/>
    <w:rsid w:val="001F65E4"/>
    <w:rsid w:val="002003BF"/>
    <w:rsid w:val="00202268"/>
    <w:rsid w:val="00204DB8"/>
    <w:rsid w:val="00214B09"/>
    <w:rsid w:val="00214E5E"/>
    <w:rsid w:val="00220E23"/>
    <w:rsid w:val="00223E17"/>
    <w:rsid w:val="00224889"/>
    <w:rsid w:val="00224896"/>
    <w:rsid w:val="00224D18"/>
    <w:rsid w:val="002261DE"/>
    <w:rsid w:val="0022728A"/>
    <w:rsid w:val="00232523"/>
    <w:rsid w:val="0023387D"/>
    <w:rsid w:val="00244F06"/>
    <w:rsid w:val="002451ED"/>
    <w:rsid w:val="00256317"/>
    <w:rsid w:val="00257E7A"/>
    <w:rsid w:val="00281430"/>
    <w:rsid w:val="00292D91"/>
    <w:rsid w:val="00293231"/>
    <w:rsid w:val="00295B3E"/>
    <w:rsid w:val="00297309"/>
    <w:rsid w:val="002A17F0"/>
    <w:rsid w:val="002B3527"/>
    <w:rsid w:val="002B49B7"/>
    <w:rsid w:val="002B61EC"/>
    <w:rsid w:val="002B7C01"/>
    <w:rsid w:val="002C4FB3"/>
    <w:rsid w:val="002D1702"/>
    <w:rsid w:val="002E0948"/>
    <w:rsid w:val="002E5547"/>
    <w:rsid w:val="002F02EE"/>
    <w:rsid w:val="002F437F"/>
    <w:rsid w:val="003012BC"/>
    <w:rsid w:val="00302269"/>
    <w:rsid w:val="00303216"/>
    <w:rsid w:val="003059CB"/>
    <w:rsid w:val="003062F7"/>
    <w:rsid w:val="00311726"/>
    <w:rsid w:val="00323272"/>
    <w:rsid w:val="00336795"/>
    <w:rsid w:val="00344C55"/>
    <w:rsid w:val="00344E5E"/>
    <w:rsid w:val="0035122F"/>
    <w:rsid w:val="003554AE"/>
    <w:rsid w:val="00357F86"/>
    <w:rsid w:val="00360D7F"/>
    <w:rsid w:val="00360DCB"/>
    <w:rsid w:val="003631C3"/>
    <w:rsid w:val="003639A7"/>
    <w:rsid w:val="00363A44"/>
    <w:rsid w:val="00365757"/>
    <w:rsid w:val="00370A92"/>
    <w:rsid w:val="00384F7B"/>
    <w:rsid w:val="0038544C"/>
    <w:rsid w:val="00390EDF"/>
    <w:rsid w:val="00391360"/>
    <w:rsid w:val="003958F4"/>
    <w:rsid w:val="003963BA"/>
    <w:rsid w:val="003A3AA7"/>
    <w:rsid w:val="003A42FA"/>
    <w:rsid w:val="003B4EB8"/>
    <w:rsid w:val="003D08E7"/>
    <w:rsid w:val="003E07CC"/>
    <w:rsid w:val="003E21CF"/>
    <w:rsid w:val="003E46A9"/>
    <w:rsid w:val="003F0CC3"/>
    <w:rsid w:val="003F23C6"/>
    <w:rsid w:val="003F5EBA"/>
    <w:rsid w:val="00400011"/>
    <w:rsid w:val="00403F36"/>
    <w:rsid w:val="00406EF1"/>
    <w:rsid w:val="00411AF2"/>
    <w:rsid w:val="00411E36"/>
    <w:rsid w:val="004122D3"/>
    <w:rsid w:val="004149A7"/>
    <w:rsid w:val="004232FF"/>
    <w:rsid w:val="00426FB3"/>
    <w:rsid w:val="00444648"/>
    <w:rsid w:val="00445AD1"/>
    <w:rsid w:val="00447507"/>
    <w:rsid w:val="00450050"/>
    <w:rsid w:val="00454316"/>
    <w:rsid w:val="00460C4D"/>
    <w:rsid w:val="0046151D"/>
    <w:rsid w:val="0046248A"/>
    <w:rsid w:val="00473CF6"/>
    <w:rsid w:val="00474C8A"/>
    <w:rsid w:val="004831BA"/>
    <w:rsid w:val="0048692B"/>
    <w:rsid w:val="00494405"/>
    <w:rsid w:val="00495533"/>
    <w:rsid w:val="004A30E8"/>
    <w:rsid w:val="004A34F3"/>
    <w:rsid w:val="004A37CB"/>
    <w:rsid w:val="004A49DD"/>
    <w:rsid w:val="004B0A9E"/>
    <w:rsid w:val="004D01FE"/>
    <w:rsid w:val="004D3960"/>
    <w:rsid w:val="004D457E"/>
    <w:rsid w:val="004D68CC"/>
    <w:rsid w:val="004E4119"/>
    <w:rsid w:val="004F41CA"/>
    <w:rsid w:val="004F5D3F"/>
    <w:rsid w:val="005019E6"/>
    <w:rsid w:val="00501ED5"/>
    <w:rsid w:val="005146B0"/>
    <w:rsid w:val="005154B0"/>
    <w:rsid w:val="00520B08"/>
    <w:rsid w:val="0052136C"/>
    <w:rsid w:val="00532AA5"/>
    <w:rsid w:val="00534723"/>
    <w:rsid w:val="00537479"/>
    <w:rsid w:val="005375A3"/>
    <w:rsid w:val="00541483"/>
    <w:rsid w:val="00543AE3"/>
    <w:rsid w:val="00546329"/>
    <w:rsid w:val="00554939"/>
    <w:rsid w:val="00557C20"/>
    <w:rsid w:val="005714CD"/>
    <w:rsid w:val="00571C7F"/>
    <w:rsid w:val="00577B95"/>
    <w:rsid w:val="0058155B"/>
    <w:rsid w:val="00582929"/>
    <w:rsid w:val="00582A8C"/>
    <w:rsid w:val="00583DA6"/>
    <w:rsid w:val="00583E16"/>
    <w:rsid w:val="00591148"/>
    <w:rsid w:val="005A1575"/>
    <w:rsid w:val="005A3F43"/>
    <w:rsid w:val="005A796D"/>
    <w:rsid w:val="005B0139"/>
    <w:rsid w:val="005B3A2D"/>
    <w:rsid w:val="005C0454"/>
    <w:rsid w:val="005C51E3"/>
    <w:rsid w:val="005D06FD"/>
    <w:rsid w:val="005D13D4"/>
    <w:rsid w:val="005D18E2"/>
    <w:rsid w:val="005D1BD2"/>
    <w:rsid w:val="005D2D15"/>
    <w:rsid w:val="005D2F68"/>
    <w:rsid w:val="005D5D61"/>
    <w:rsid w:val="005F5310"/>
    <w:rsid w:val="005F6912"/>
    <w:rsid w:val="005F771B"/>
    <w:rsid w:val="005F7C2D"/>
    <w:rsid w:val="00604676"/>
    <w:rsid w:val="0060469D"/>
    <w:rsid w:val="00604A59"/>
    <w:rsid w:val="00613CCE"/>
    <w:rsid w:val="006176F9"/>
    <w:rsid w:val="00621D3F"/>
    <w:rsid w:val="006310AA"/>
    <w:rsid w:val="0064030D"/>
    <w:rsid w:val="006518F6"/>
    <w:rsid w:val="0065718B"/>
    <w:rsid w:val="00660901"/>
    <w:rsid w:val="00664DDB"/>
    <w:rsid w:val="006744B8"/>
    <w:rsid w:val="00680B6F"/>
    <w:rsid w:val="006A14A5"/>
    <w:rsid w:val="006A1CFA"/>
    <w:rsid w:val="006A46BB"/>
    <w:rsid w:val="006A6068"/>
    <w:rsid w:val="006B01DB"/>
    <w:rsid w:val="006B16E4"/>
    <w:rsid w:val="006C0AEF"/>
    <w:rsid w:val="006C0ED3"/>
    <w:rsid w:val="006C1593"/>
    <w:rsid w:val="006C462E"/>
    <w:rsid w:val="006C7022"/>
    <w:rsid w:val="006D6F4A"/>
    <w:rsid w:val="00700F51"/>
    <w:rsid w:val="007048A9"/>
    <w:rsid w:val="007111D7"/>
    <w:rsid w:val="00716F3E"/>
    <w:rsid w:val="00722FB3"/>
    <w:rsid w:val="00722FE1"/>
    <w:rsid w:val="007258EE"/>
    <w:rsid w:val="00725D45"/>
    <w:rsid w:val="00726B20"/>
    <w:rsid w:val="00732E64"/>
    <w:rsid w:val="00732EBC"/>
    <w:rsid w:val="007351A4"/>
    <w:rsid w:val="0074578C"/>
    <w:rsid w:val="00760FB2"/>
    <w:rsid w:val="007650E5"/>
    <w:rsid w:val="007729D7"/>
    <w:rsid w:val="00772B8A"/>
    <w:rsid w:val="007801CB"/>
    <w:rsid w:val="00780D06"/>
    <w:rsid w:val="0078238C"/>
    <w:rsid w:val="00782EE2"/>
    <w:rsid w:val="0079171D"/>
    <w:rsid w:val="00791CD8"/>
    <w:rsid w:val="007932DA"/>
    <w:rsid w:val="00794F8B"/>
    <w:rsid w:val="00794FD0"/>
    <w:rsid w:val="00795C27"/>
    <w:rsid w:val="00796185"/>
    <w:rsid w:val="007A42FE"/>
    <w:rsid w:val="007A567C"/>
    <w:rsid w:val="007A5D0F"/>
    <w:rsid w:val="007B45D9"/>
    <w:rsid w:val="007B573F"/>
    <w:rsid w:val="007C0845"/>
    <w:rsid w:val="007D1958"/>
    <w:rsid w:val="007E30D1"/>
    <w:rsid w:val="007E3CBC"/>
    <w:rsid w:val="007E7424"/>
    <w:rsid w:val="007F07B9"/>
    <w:rsid w:val="007F18C3"/>
    <w:rsid w:val="007F1A90"/>
    <w:rsid w:val="007F1C33"/>
    <w:rsid w:val="007F2821"/>
    <w:rsid w:val="007F2DA0"/>
    <w:rsid w:val="007F62D9"/>
    <w:rsid w:val="008101B0"/>
    <w:rsid w:val="00813893"/>
    <w:rsid w:val="00822587"/>
    <w:rsid w:val="00823214"/>
    <w:rsid w:val="008233E7"/>
    <w:rsid w:val="00835C61"/>
    <w:rsid w:val="00837807"/>
    <w:rsid w:val="0084036A"/>
    <w:rsid w:val="0084229B"/>
    <w:rsid w:val="008466DE"/>
    <w:rsid w:val="00870F81"/>
    <w:rsid w:val="00876899"/>
    <w:rsid w:val="008871B9"/>
    <w:rsid w:val="008A6D30"/>
    <w:rsid w:val="008A7C1A"/>
    <w:rsid w:val="008B12AD"/>
    <w:rsid w:val="008B639C"/>
    <w:rsid w:val="008C0EFD"/>
    <w:rsid w:val="008C1B20"/>
    <w:rsid w:val="008C25E0"/>
    <w:rsid w:val="008D0233"/>
    <w:rsid w:val="008D7A7D"/>
    <w:rsid w:val="008E35FE"/>
    <w:rsid w:val="008E6386"/>
    <w:rsid w:val="008E718B"/>
    <w:rsid w:val="008E7A63"/>
    <w:rsid w:val="008F01F9"/>
    <w:rsid w:val="008F4FDD"/>
    <w:rsid w:val="008F59DB"/>
    <w:rsid w:val="00903DAC"/>
    <w:rsid w:val="00912751"/>
    <w:rsid w:val="00913FA6"/>
    <w:rsid w:val="009161D7"/>
    <w:rsid w:val="00927816"/>
    <w:rsid w:val="00932812"/>
    <w:rsid w:val="00934758"/>
    <w:rsid w:val="00934936"/>
    <w:rsid w:val="0093720D"/>
    <w:rsid w:val="00947C42"/>
    <w:rsid w:val="009562C6"/>
    <w:rsid w:val="00956895"/>
    <w:rsid w:val="00957C2F"/>
    <w:rsid w:val="00960794"/>
    <w:rsid w:val="009730EB"/>
    <w:rsid w:val="0098738D"/>
    <w:rsid w:val="00991E3D"/>
    <w:rsid w:val="00993637"/>
    <w:rsid w:val="009955E4"/>
    <w:rsid w:val="00996E53"/>
    <w:rsid w:val="009A0EA5"/>
    <w:rsid w:val="009A1D7A"/>
    <w:rsid w:val="009A25F0"/>
    <w:rsid w:val="009A4D82"/>
    <w:rsid w:val="009A4DAF"/>
    <w:rsid w:val="009A54D1"/>
    <w:rsid w:val="009A7A6A"/>
    <w:rsid w:val="009B219B"/>
    <w:rsid w:val="009B2544"/>
    <w:rsid w:val="009B2A50"/>
    <w:rsid w:val="009C280E"/>
    <w:rsid w:val="009C52D2"/>
    <w:rsid w:val="009D42E7"/>
    <w:rsid w:val="009D5023"/>
    <w:rsid w:val="009D69EA"/>
    <w:rsid w:val="009E0A05"/>
    <w:rsid w:val="009E508C"/>
    <w:rsid w:val="009E773F"/>
    <w:rsid w:val="00A063E5"/>
    <w:rsid w:val="00A07AE2"/>
    <w:rsid w:val="00A10FF0"/>
    <w:rsid w:val="00A16E50"/>
    <w:rsid w:val="00A2033D"/>
    <w:rsid w:val="00A21949"/>
    <w:rsid w:val="00A37996"/>
    <w:rsid w:val="00A4062C"/>
    <w:rsid w:val="00A50BB5"/>
    <w:rsid w:val="00A5343B"/>
    <w:rsid w:val="00A55736"/>
    <w:rsid w:val="00A60303"/>
    <w:rsid w:val="00A62068"/>
    <w:rsid w:val="00A64A99"/>
    <w:rsid w:val="00A64FE9"/>
    <w:rsid w:val="00A7284C"/>
    <w:rsid w:val="00A730BC"/>
    <w:rsid w:val="00A7519A"/>
    <w:rsid w:val="00A804C5"/>
    <w:rsid w:val="00A93B7D"/>
    <w:rsid w:val="00A93BA1"/>
    <w:rsid w:val="00AB45CC"/>
    <w:rsid w:val="00AB713F"/>
    <w:rsid w:val="00AC1F49"/>
    <w:rsid w:val="00AD1AAD"/>
    <w:rsid w:val="00AD38A9"/>
    <w:rsid w:val="00AE1D3C"/>
    <w:rsid w:val="00AF02BB"/>
    <w:rsid w:val="00AF3535"/>
    <w:rsid w:val="00B02EB1"/>
    <w:rsid w:val="00B04087"/>
    <w:rsid w:val="00B053F2"/>
    <w:rsid w:val="00B05E78"/>
    <w:rsid w:val="00B10D83"/>
    <w:rsid w:val="00B17D4E"/>
    <w:rsid w:val="00B207BD"/>
    <w:rsid w:val="00B22FE4"/>
    <w:rsid w:val="00B30746"/>
    <w:rsid w:val="00B318A5"/>
    <w:rsid w:val="00B352FC"/>
    <w:rsid w:val="00B46CFE"/>
    <w:rsid w:val="00B50E55"/>
    <w:rsid w:val="00B511BB"/>
    <w:rsid w:val="00B5175F"/>
    <w:rsid w:val="00B52383"/>
    <w:rsid w:val="00B54558"/>
    <w:rsid w:val="00B6753E"/>
    <w:rsid w:val="00B76136"/>
    <w:rsid w:val="00B80107"/>
    <w:rsid w:val="00B8052B"/>
    <w:rsid w:val="00B80B4F"/>
    <w:rsid w:val="00B8234B"/>
    <w:rsid w:val="00B911ED"/>
    <w:rsid w:val="00B93851"/>
    <w:rsid w:val="00B96FF0"/>
    <w:rsid w:val="00BA5288"/>
    <w:rsid w:val="00BA56B0"/>
    <w:rsid w:val="00BA6EE1"/>
    <w:rsid w:val="00BB0F2E"/>
    <w:rsid w:val="00BB2A19"/>
    <w:rsid w:val="00BB3423"/>
    <w:rsid w:val="00BB7516"/>
    <w:rsid w:val="00BC0EBE"/>
    <w:rsid w:val="00BC355E"/>
    <w:rsid w:val="00BD097B"/>
    <w:rsid w:val="00BD2204"/>
    <w:rsid w:val="00BD664C"/>
    <w:rsid w:val="00BD6B11"/>
    <w:rsid w:val="00BE1314"/>
    <w:rsid w:val="00BE38BC"/>
    <w:rsid w:val="00BE44E1"/>
    <w:rsid w:val="00BE4B83"/>
    <w:rsid w:val="00BF00FD"/>
    <w:rsid w:val="00BF0E26"/>
    <w:rsid w:val="00BF43BF"/>
    <w:rsid w:val="00BF4812"/>
    <w:rsid w:val="00BF73C5"/>
    <w:rsid w:val="00BF7B7D"/>
    <w:rsid w:val="00C014BA"/>
    <w:rsid w:val="00C022CB"/>
    <w:rsid w:val="00C03575"/>
    <w:rsid w:val="00C03DF0"/>
    <w:rsid w:val="00C04F2A"/>
    <w:rsid w:val="00C0677E"/>
    <w:rsid w:val="00C11FFD"/>
    <w:rsid w:val="00C12075"/>
    <w:rsid w:val="00C21BE2"/>
    <w:rsid w:val="00C22776"/>
    <w:rsid w:val="00C23B7D"/>
    <w:rsid w:val="00C3298E"/>
    <w:rsid w:val="00C466F1"/>
    <w:rsid w:val="00C51729"/>
    <w:rsid w:val="00C51849"/>
    <w:rsid w:val="00C53C3C"/>
    <w:rsid w:val="00C61F62"/>
    <w:rsid w:val="00C62B32"/>
    <w:rsid w:val="00C63F36"/>
    <w:rsid w:val="00C676EE"/>
    <w:rsid w:val="00C74974"/>
    <w:rsid w:val="00C80DD2"/>
    <w:rsid w:val="00C81305"/>
    <w:rsid w:val="00C8365C"/>
    <w:rsid w:val="00C9358A"/>
    <w:rsid w:val="00C946E4"/>
    <w:rsid w:val="00CA1C1A"/>
    <w:rsid w:val="00CA552F"/>
    <w:rsid w:val="00CA77AF"/>
    <w:rsid w:val="00CB1B76"/>
    <w:rsid w:val="00CB69A9"/>
    <w:rsid w:val="00CB76E7"/>
    <w:rsid w:val="00CC4E1A"/>
    <w:rsid w:val="00CC5A9E"/>
    <w:rsid w:val="00CC73F6"/>
    <w:rsid w:val="00CD0028"/>
    <w:rsid w:val="00CD1221"/>
    <w:rsid w:val="00CD17C9"/>
    <w:rsid w:val="00CD3857"/>
    <w:rsid w:val="00CD4910"/>
    <w:rsid w:val="00CD648A"/>
    <w:rsid w:val="00CE1A3E"/>
    <w:rsid w:val="00CE1AA1"/>
    <w:rsid w:val="00CE2420"/>
    <w:rsid w:val="00CE6DDA"/>
    <w:rsid w:val="00CF0C4D"/>
    <w:rsid w:val="00CF1AAA"/>
    <w:rsid w:val="00CF57A4"/>
    <w:rsid w:val="00D025C4"/>
    <w:rsid w:val="00D06EEB"/>
    <w:rsid w:val="00D14354"/>
    <w:rsid w:val="00D144EC"/>
    <w:rsid w:val="00D263B9"/>
    <w:rsid w:val="00D35948"/>
    <w:rsid w:val="00D41978"/>
    <w:rsid w:val="00D433B8"/>
    <w:rsid w:val="00D53801"/>
    <w:rsid w:val="00D56FCC"/>
    <w:rsid w:val="00D65B46"/>
    <w:rsid w:val="00D65F1E"/>
    <w:rsid w:val="00D66D4D"/>
    <w:rsid w:val="00D72071"/>
    <w:rsid w:val="00D7477A"/>
    <w:rsid w:val="00D74F07"/>
    <w:rsid w:val="00D77B4C"/>
    <w:rsid w:val="00D80CD1"/>
    <w:rsid w:val="00D8371B"/>
    <w:rsid w:val="00D83866"/>
    <w:rsid w:val="00D84D90"/>
    <w:rsid w:val="00D8798B"/>
    <w:rsid w:val="00D90C9B"/>
    <w:rsid w:val="00D9672B"/>
    <w:rsid w:val="00D9741D"/>
    <w:rsid w:val="00DA3958"/>
    <w:rsid w:val="00DA5E09"/>
    <w:rsid w:val="00DA7136"/>
    <w:rsid w:val="00DB6843"/>
    <w:rsid w:val="00DC039E"/>
    <w:rsid w:val="00DC3064"/>
    <w:rsid w:val="00DC7E77"/>
    <w:rsid w:val="00DD12B6"/>
    <w:rsid w:val="00DD4EA7"/>
    <w:rsid w:val="00DE5C12"/>
    <w:rsid w:val="00DF2778"/>
    <w:rsid w:val="00DF5C73"/>
    <w:rsid w:val="00DF7E16"/>
    <w:rsid w:val="00E01098"/>
    <w:rsid w:val="00E033C3"/>
    <w:rsid w:val="00E079D7"/>
    <w:rsid w:val="00E24406"/>
    <w:rsid w:val="00E26370"/>
    <w:rsid w:val="00E27AF4"/>
    <w:rsid w:val="00E309E3"/>
    <w:rsid w:val="00E33A73"/>
    <w:rsid w:val="00E400C1"/>
    <w:rsid w:val="00E41BAC"/>
    <w:rsid w:val="00E5009B"/>
    <w:rsid w:val="00E528E1"/>
    <w:rsid w:val="00E56ABA"/>
    <w:rsid w:val="00E640CF"/>
    <w:rsid w:val="00E670F6"/>
    <w:rsid w:val="00E72ADE"/>
    <w:rsid w:val="00E7594F"/>
    <w:rsid w:val="00E936DB"/>
    <w:rsid w:val="00EB1EBA"/>
    <w:rsid w:val="00EB2BFC"/>
    <w:rsid w:val="00EB760B"/>
    <w:rsid w:val="00EB7D75"/>
    <w:rsid w:val="00EC2085"/>
    <w:rsid w:val="00EC38F8"/>
    <w:rsid w:val="00EC6E78"/>
    <w:rsid w:val="00ED1E10"/>
    <w:rsid w:val="00ED67EC"/>
    <w:rsid w:val="00EE03E3"/>
    <w:rsid w:val="00EE252D"/>
    <w:rsid w:val="00F11BE3"/>
    <w:rsid w:val="00F14864"/>
    <w:rsid w:val="00F209AA"/>
    <w:rsid w:val="00F20ACD"/>
    <w:rsid w:val="00F32882"/>
    <w:rsid w:val="00F32E35"/>
    <w:rsid w:val="00F36466"/>
    <w:rsid w:val="00F52635"/>
    <w:rsid w:val="00F540FD"/>
    <w:rsid w:val="00F551AB"/>
    <w:rsid w:val="00F55600"/>
    <w:rsid w:val="00F566A3"/>
    <w:rsid w:val="00F614EB"/>
    <w:rsid w:val="00F676FE"/>
    <w:rsid w:val="00F82FF3"/>
    <w:rsid w:val="00F90536"/>
    <w:rsid w:val="00F92F51"/>
    <w:rsid w:val="00FA1599"/>
    <w:rsid w:val="00FA596A"/>
    <w:rsid w:val="00FB3F33"/>
    <w:rsid w:val="00FC0E3A"/>
    <w:rsid w:val="00FC237B"/>
    <w:rsid w:val="00FC678D"/>
    <w:rsid w:val="00FE4325"/>
    <w:rsid w:val="00FE5A2F"/>
    <w:rsid w:val="00FF2322"/>
    <w:rsid w:val="00FF2EF8"/>
    <w:rsid w:val="00FF71D3"/>
  </w:rsids>
  <m:mathPr>
    <m:mathFont m:val="Cambria Math"/>
    <m:brkBin m:val="before"/>
    <m:brkBinSub m:val="--"/>
    <m:smallFrac/>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99D7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82FF3"/>
    <w:pPr>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D69EA"/>
    <w:rPr>
      <w:sz w:val="16"/>
      <w:szCs w:val="16"/>
    </w:rPr>
  </w:style>
  <w:style w:type="paragraph" w:styleId="CommentText">
    <w:name w:val="annotation text"/>
    <w:basedOn w:val="Normal"/>
    <w:link w:val="CommentTextChar"/>
    <w:uiPriority w:val="99"/>
    <w:semiHidden/>
    <w:unhideWhenUsed/>
    <w:rsid w:val="009D69EA"/>
    <w:rPr>
      <w:rFonts w:ascii="Arial" w:hAnsi="Arial" w:cs="Arial"/>
      <w:sz w:val="20"/>
      <w:szCs w:val="20"/>
      <w:lang w:val="en-GB" w:eastAsia="en-US"/>
    </w:rPr>
  </w:style>
  <w:style w:type="character" w:customStyle="1" w:styleId="CommentTextChar">
    <w:name w:val="Comment Text Char"/>
    <w:basedOn w:val="DefaultParagraphFont"/>
    <w:link w:val="CommentText"/>
    <w:uiPriority w:val="99"/>
    <w:semiHidden/>
    <w:rsid w:val="009D69EA"/>
    <w:rPr>
      <w:rFonts w:ascii="Arial" w:eastAsia="Times New Roman" w:hAnsi="Arial" w:cs="Arial"/>
      <w:sz w:val="20"/>
      <w:szCs w:val="20"/>
      <w:lang w:val="en-GB"/>
    </w:rPr>
  </w:style>
  <w:style w:type="paragraph" w:styleId="ListParagraph">
    <w:name w:val="List Paragraph"/>
    <w:basedOn w:val="Normal"/>
    <w:uiPriority w:val="34"/>
    <w:qFormat/>
    <w:rsid w:val="009D69EA"/>
    <w:pPr>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9D69EA"/>
    <w:rPr>
      <w:rFonts w:ascii="Tahoma" w:hAnsi="Tahoma" w:cs="Tahoma"/>
      <w:sz w:val="16"/>
      <w:szCs w:val="16"/>
      <w:lang w:val="en-GB" w:eastAsia="en-US"/>
    </w:rPr>
  </w:style>
  <w:style w:type="character" w:customStyle="1" w:styleId="BalloonTextChar">
    <w:name w:val="Balloon Text Char"/>
    <w:basedOn w:val="DefaultParagraphFont"/>
    <w:link w:val="BalloonText"/>
    <w:uiPriority w:val="99"/>
    <w:semiHidden/>
    <w:rsid w:val="009D69EA"/>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6B16E4"/>
    <w:rPr>
      <w:b/>
      <w:bCs/>
    </w:rPr>
  </w:style>
  <w:style w:type="character" w:customStyle="1" w:styleId="CommentSubjectChar">
    <w:name w:val="Comment Subject Char"/>
    <w:basedOn w:val="CommentTextChar"/>
    <w:link w:val="CommentSubject"/>
    <w:uiPriority w:val="99"/>
    <w:semiHidden/>
    <w:rsid w:val="006B16E4"/>
    <w:rPr>
      <w:rFonts w:ascii="Arial" w:eastAsia="Times New Roman" w:hAnsi="Arial" w:cs="Arial"/>
      <w:b/>
      <w:bCs/>
      <w:sz w:val="20"/>
      <w:szCs w:val="20"/>
      <w:lang w:val="en-GB"/>
    </w:rPr>
  </w:style>
  <w:style w:type="paragraph" w:styleId="Revision">
    <w:name w:val="Revision"/>
    <w:hidden/>
    <w:uiPriority w:val="99"/>
    <w:semiHidden/>
    <w:rsid w:val="006B16E4"/>
    <w:pPr>
      <w:spacing w:after="0" w:line="240" w:lineRule="auto"/>
    </w:pPr>
    <w:rPr>
      <w:rFonts w:ascii="Arial" w:eastAsia="Times New Roman" w:hAnsi="Arial" w:cs="Arial"/>
      <w:sz w:val="24"/>
      <w:szCs w:val="24"/>
      <w:lang w:val="en-GB"/>
    </w:rPr>
  </w:style>
  <w:style w:type="paragraph" w:styleId="DocumentMap">
    <w:name w:val="Document Map"/>
    <w:basedOn w:val="Normal"/>
    <w:link w:val="DocumentMapChar"/>
    <w:uiPriority w:val="99"/>
    <w:semiHidden/>
    <w:unhideWhenUsed/>
    <w:rsid w:val="00D84D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semiHidden/>
    <w:rsid w:val="00D84D90"/>
    <w:rPr>
      <w:rFonts w:ascii="Tahoma" w:eastAsia="Times New Roman" w:hAnsi="Tahoma" w:cs="Tahoma"/>
      <w:sz w:val="16"/>
      <w:szCs w:val="16"/>
      <w:lang w:val="en-GB"/>
    </w:rPr>
  </w:style>
  <w:style w:type="paragraph" w:styleId="Header">
    <w:name w:val="header"/>
    <w:basedOn w:val="Normal"/>
    <w:link w:val="HeaderChar"/>
    <w:uiPriority w:val="99"/>
    <w:unhideWhenUsed/>
    <w:rsid w:val="00494405"/>
    <w:pPr>
      <w:tabs>
        <w:tab w:val="center" w:pos="4680"/>
        <w:tab w:val="right" w:pos="9360"/>
      </w:tabs>
    </w:pPr>
    <w:rPr>
      <w:rFonts w:ascii="Arial" w:hAnsi="Arial" w:cs="Arial"/>
      <w:lang w:val="en-GB" w:eastAsia="en-US"/>
    </w:rPr>
  </w:style>
  <w:style w:type="character" w:customStyle="1" w:styleId="HeaderChar">
    <w:name w:val="Header Char"/>
    <w:basedOn w:val="DefaultParagraphFont"/>
    <w:link w:val="Header"/>
    <w:uiPriority w:val="99"/>
    <w:rsid w:val="00494405"/>
    <w:rPr>
      <w:rFonts w:ascii="Arial" w:eastAsia="Times New Roman" w:hAnsi="Arial" w:cs="Arial"/>
      <w:sz w:val="24"/>
      <w:szCs w:val="24"/>
      <w:lang w:val="en-GB"/>
    </w:rPr>
  </w:style>
  <w:style w:type="paragraph" w:styleId="Footer">
    <w:name w:val="footer"/>
    <w:basedOn w:val="Normal"/>
    <w:link w:val="FooterChar"/>
    <w:uiPriority w:val="99"/>
    <w:unhideWhenUsed/>
    <w:rsid w:val="00494405"/>
    <w:pPr>
      <w:tabs>
        <w:tab w:val="center" w:pos="4680"/>
        <w:tab w:val="right" w:pos="9360"/>
      </w:tabs>
    </w:pPr>
    <w:rPr>
      <w:rFonts w:ascii="Arial" w:hAnsi="Arial" w:cs="Arial"/>
      <w:lang w:val="en-GB" w:eastAsia="en-US"/>
    </w:rPr>
  </w:style>
  <w:style w:type="character" w:customStyle="1" w:styleId="FooterChar">
    <w:name w:val="Footer Char"/>
    <w:basedOn w:val="DefaultParagraphFont"/>
    <w:link w:val="Footer"/>
    <w:uiPriority w:val="99"/>
    <w:rsid w:val="00494405"/>
    <w:rPr>
      <w:rFonts w:ascii="Arial" w:eastAsia="Times New Roman" w:hAnsi="Arial" w:cs="Arial"/>
      <w:sz w:val="24"/>
      <w:szCs w:val="24"/>
      <w:lang w:val="en-GB"/>
    </w:rPr>
  </w:style>
  <w:style w:type="character" w:styleId="Hyperlink">
    <w:name w:val="Hyperlink"/>
    <w:basedOn w:val="DefaultParagraphFont"/>
    <w:rsid w:val="00554939"/>
    <w:rPr>
      <w:color w:val="0000FF"/>
      <w:u w:val="single"/>
    </w:rPr>
  </w:style>
  <w:style w:type="character" w:styleId="PlaceholderText">
    <w:name w:val="Placeholder Text"/>
    <w:basedOn w:val="DefaultParagraphFont"/>
    <w:uiPriority w:val="99"/>
    <w:semiHidden/>
    <w:rsid w:val="007F1A90"/>
    <w:rPr>
      <w:color w:val="808080"/>
    </w:rPr>
  </w:style>
  <w:style w:type="paragraph" w:styleId="NormalWeb">
    <w:name w:val="Normal (Web)"/>
    <w:basedOn w:val="Normal"/>
    <w:uiPriority w:val="99"/>
    <w:semiHidden/>
    <w:unhideWhenUsed/>
    <w:rsid w:val="00A37996"/>
    <w:pPr>
      <w:spacing w:after="150"/>
    </w:pPr>
    <w:rPr>
      <w:lang w:eastAsia="en-US"/>
    </w:rPr>
  </w:style>
  <w:style w:type="character" w:styleId="Strong">
    <w:name w:val="Strong"/>
    <w:basedOn w:val="DefaultParagraphFont"/>
    <w:uiPriority w:val="22"/>
    <w:qFormat/>
    <w:rsid w:val="005D5D61"/>
    <w:rPr>
      <w:b/>
      <w:bCs/>
    </w:rPr>
  </w:style>
  <w:style w:type="character" w:customStyle="1" w:styleId="jlqj4b">
    <w:name w:val="jlqj4b"/>
    <w:basedOn w:val="DefaultParagraphFont"/>
    <w:rsid w:val="004E4119"/>
  </w:style>
  <w:style w:type="paragraph" w:customStyle="1" w:styleId="1">
    <w:name w:val="바탕글1"/>
    <w:uiPriority w:val="22"/>
    <w:rsid w:val="005A3F4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jc w:val="both"/>
      <w:textAlignment w:val="baseline"/>
    </w:pPr>
    <w:rPr>
      <w:rFonts w:ascii="함초롬바탕" w:eastAsia="함초롬바탕"/>
      <w:color w:val="000000"/>
      <w:kern w:val="1"/>
      <w:sz w:val="20"/>
      <w:lang w:eastAsia="ko-KR"/>
    </w:rPr>
  </w:style>
  <w:style w:type="character" w:styleId="PageNumber">
    <w:name w:val="page number"/>
    <w:basedOn w:val="DefaultParagraphFont"/>
    <w:uiPriority w:val="99"/>
    <w:semiHidden/>
    <w:unhideWhenUsed/>
    <w:rsid w:val="00BF4812"/>
  </w:style>
  <w:style w:type="paragraph" w:customStyle="1" w:styleId="Default">
    <w:name w:val="Default"/>
    <w:rsid w:val="007E30D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41730">
      <w:bodyDiv w:val="1"/>
      <w:marLeft w:val="0"/>
      <w:marRight w:val="0"/>
      <w:marTop w:val="0"/>
      <w:marBottom w:val="0"/>
      <w:divBdr>
        <w:top w:val="none" w:sz="0" w:space="0" w:color="auto"/>
        <w:left w:val="none" w:sz="0" w:space="0" w:color="auto"/>
        <w:bottom w:val="none" w:sz="0" w:space="0" w:color="auto"/>
        <w:right w:val="none" w:sz="0" w:space="0" w:color="auto"/>
      </w:divBdr>
    </w:div>
    <w:div w:id="163981363">
      <w:bodyDiv w:val="1"/>
      <w:marLeft w:val="0"/>
      <w:marRight w:val="0"/>
      <w:marTop w:val="0"/>
      <w:marBottom w:val="0"/>
      <w:divBdr>
        <w:top w:val="none" w:sz="0" w:space="0" w:color="auto"/>
        <w:left w:val="none" w:sz="0" w:space="0" w:color="auto"/>
        <w:bottom w:val="none" w:sz="0" w:space="0" w:color="auto"/>
        <w:right w:val="none" w:sz="0" w:space="0" w:color="auto"/>
      </w:divBdr>
    </w:div>
    <w:div w:id="389040767">
      <w:bodyDiv w:val="1"/>
      <w:marLeft w:val="0"/>
      <w:marRight w:val="0"/>
      <w:marTop w:val="0"/>
      <w:marBottom w:val="0"/>
      <w:divBdr>
        <w:top w:val="none" w:sz="0" w:space="0" w:color="auto"/>
        <w:left w:val="none" w:sz="0" w:space="0" w:color="auto"/>
        <w:bottom w:val="none" w:sz="0" w:space="0" w:color="auto"/>
        <w:right w:val="none" w:sz="0" w:space="0" w:color="auto"/>
      </w:divBdr>
    </w:div>
    <w:div w:id="391781269">
      <w:bodyDiv w:val="1"/>
      <w:marLeft w:val="0"/>
      <w:marRight w:val="0"/>
      <w:marTop w:val="0"/>
      <w:marBottom w:val="0"/>
      <w:divBdr>
        <w:top w:val="none" w:sz="0" w:space="0" w:color="auto"/>
        <w:left w:val="none" w:sz="0" w:space="0" w:color="auto"/>
        <w:bottom w:val="none" w:sz="0" w:space="0" w:color="auto"/>
        <w:right w:val="none" w:sz="0" w:space="0" w:color="auto"/>
      </w:divBdr>
    </w:div>
    <w:div w:id="442503887">
      <w:bodyDiv w:val="1"/>
      <w:marLeft w:val="0"/>
      <w:marRight w:val="0"/>
      <w:marTop w:val="0"/>
      <w:marBottom w:val="0"/>
      <w:divBdr>
        <w:top w:val="none" w:sz="0" w:space="0" w:color="auto"/>
        <w:left w:val="none" w:sz="0" w:space="0" w:color="auto"/>
        <w:bottom w:val="none" w:sz="0" w:space="0" w:color="auto"/>
        <w:right w:val="none" w:sz="0" w:space="0" w:color="auto"/>
      </w:divBdr>
    </w:div>
    <w:div w:id="554658313">
      <w:bodyDiv w:val="1"/>
      <w:marLeft w:val="0"/>
      <w:marRight w:val="0"/>
      <w:marTop w:val="0"/>
      <w:marBottom w:val="0"/>
      <w:divBdr>
        <w:top w:val="none" w:sz="0" w:space="0" w:color="auto"/>
        <w:left w:val="none" w:sz="0" w:space="0" w:color="auto"/>
        <w:bottom w:val="none" w:sz="0" w:space="0" w:color="auto"/>
        <w:right w:val="none" w:sz="0" w:space="0" w:color="auto"/>
      </w:divBdr>
    </w:div>
    <w:div w:id="647830323">
      <w:bodyDiv w:val="1"/>
      <w:marLeft w:val="0"/>
      <w:marRight w:val="0"/>
      <w:marTop w:val="0"/>
      <w:marBottom w:val="0"/>
      <w:divBdr>
        <w:top w:val="none" w:sz="0" w:space="0" w:color="auto"/>
        <w:left w:val="none" w:sz="0" w:space="0" w:color="auto"/>
        <w:bottom w:val="none" w:sz="0" w:space="0" w:color="auto"/>
        <w:right w:val="none" w:sz="0" w:space="0" w:color="auto"/>
      </w:divBdr>
    </w:div>
    <w:div w:id="675577027">
      <w:bodyDiv w:val="1"/>
      <w:marLeft w:val="0"/>
      <w:marRight w:val="0"/>
      <w:marTop w:val="0"/>
      <w:marBottom w:val="0"/>
      <w:divBdr>
        <w:top w:val="none" w:sz="0" w:space="0" w:color="auto"/>
        <w:left w:val="none" w:sz="0" w:space="0" w:color="auto"/>
        <w:bottom w:val="none" w:sz="0" w:space="0" w:color="auto"/>
        <w:right w:val="none" w:sz="0" w:space="0" w:color="auto"/>
      </w:divBdr>
    </w:div>
    <w:div w:id="793447605">
      <w:bodyDiv w:val="1"/>
      <w:marLeft w:val="0"/>
      <w:marRight w:val="0"/>
      <w:marTop w:val="0"/>
      <w:marBottom w:val="0"/>
      <w:divBdr>
        <w:top w:val="none" w:sz="0" w:space="0" w:color="auto"/>
        <w:left w:val="none" w:sz="0" w:space="0" w:color="auto"/>
        <w:bottom w:val="none" w:sz="0" w:space="0" w:color="auto"/>
        <w:right w:val="none" w:sz="0" w:space="0" w:color="auto"/>
      </w:divBdr>
    </w:div>
    <w:div w:id="1128428464">
      <w:bodyDiv w:val="1"/>
      <w:marLeft w:val="0"/>
      <w:marRight w:val="0"/>
      <w:marTop w:val="0"/>
      <w:marBottom w:val="0"/>
      <w:divBdr>
        <w:top w:val="none" w:sz="0" w:space="0" w:color="auto"/>
        <w:left w:val="none" w:sz="0" w:space="0" w:color="auto"/>
        <w:bottom w:val="none" w:sz="0" w:space="0" w:color="auto"/>
        <w:right w:val="none" w:sz="0" w:space="0" w:color="auto"/>
      </w:divBdr>
    </w:div>
    <w:div w:id="1133715023">
      <w:bodyDiv w:val="1"/>
      <w:marLeft w:val="0"/>
      <w:marRight w:val="0"/>
      <w:marTop w:val="0"/>
      <w:marBottom w:val="0"/>
      <w:divBdr>
        <w:top w:val="none" w:sz="0" w:space="0" w:color="auto"/>
        <w:left w:val="none" w:sz="0" w:space="0" w:color="auto"/>
        <w:bottom w:val="none" w:sz="0" w:space="0" w:color="auto"/>
        <w:right w:val="none" w:sz="0" w:space="0" w:color="auto"/>
      </w:divBdr>
    </w:div>
    <w:div w:id="1203400196">
      <w:bodyDiv w:val="1"/>
      <w:marLeft w:val="0"/>
      <w:marRight w:val="0"/>
      <w:marTop w:val="0"/>
      <w:marBottom w:val="0"/>
      <w:divBdr>
        <w:top w:val="none" w:sz="0" w:space="0" w:color="auto"/>
        <w:left w:val="none" w:sz="0" w:space="0" w:color="auto"/>
        <w:bottom w:val="none" w:sz="0" w:space="0" w:color="auto"/>
        <w:right w:val="none" w:sz="0" w:space="0" w:color="auto"/>
      </w:divBdr>
    </w:div>
    <w:div w:id="1373192769">
      <w:bodyDiv w:val="1"/>
      <w:marLeft w:val="0"/>
      <w:marRight w:val="0"/>
      <w:marTop w:val="0"/>
      <w:marBottom w:val="0"/>
      <w:divBdr>
        <w:top w:val="none" w:sz="0" w:space="0" w:color="auto"/>
        <w:left w:val="none" w:sz="0" w:space="0" w:color="auto"/>
        <w:bottom w:val="none" w:sz="0" w:space="0" w:color="auto"/>
        <w:right w:val="none" w:sz="0" w:space="0" w:color="auto"/>
      </w:divBdr>
    </w:div>
    <w:div w:id="1380670243">
      <w:bodyDiv w:val="1"/>
      <w:marLeft w:val="0"/>
      <w:marRight w:val="0"/>
      <w:marTop w:val="0"/>
      <w:marBottom w:val="0"/>
      <w:divBdr>
        <w:top w:val="none" w:sz="0" w:space="0" w:color="auto"/>
        <w:left w:val="none" w:sz="0" w:space="0" w:color="auto"/>
        <w:bottom w:val="none" w:sz="0" w:space="0" w:color="auto"/>
        <w:right w:val="none" w:sz="0" w:space="0" w:color="auto"/>
      </w:divBdr>
    </w:div>
    <w:div w:id="1384593894">
      <w:bodyDiv w:val="1"/>
      <w:marLeft w:val="0"/>
      <w:marRight w:val="0"/>
      <w:marTop w:val="0"/>
      <w:marBottom w:val="0"/>
      <w:divBdr>
        <w:top w:val="none" w:sz="0" w:space="0" w:color="auto"/>
        <w:left w:val="none" w:sz="0" w:space="0" w:color="auto"/>
        <w:bottom w:val="none" w:sz="0" w:space="0" w:color="auto"/>
        <w:right w:val="none" w:sz="0" w:space="0" w:color="auto"/>
      </w:divBdr>
    </w:div>
    <w:div w:id="1553544877">
      <w:bodyDiv w:val="1"/>
      <w:marLeft w:val="0"/>
      <w:marRight w:val="0"/>
      <w:marTop w:val="0"/>
      <w:marBottom w:val="0"/>
      <w:divBdr>
        <w:top w:val="none" w:sz="0" w:space="0" w:color="auto"/>
        <w:left w:val="none" w:sz="0" w:space="0" w:color="auto"/>
        <w:bottom w:val="none" w:sz="0" w:space="0" w:color="auto"/>
        <w:right w:val="none" w:sz="0" w:space="0" w:color="auto"/>
      </w:divBdr>
    </w:div>
    <w:div w:id="1647472403">
      <w:bodyDiv w:val="1"/>
      <w:marLeft w:val="0"/>
      <w:marRight w:val="0"/>
      <w:marTop w:val="0"/>
      <w:marBottom w:val="0"/>
      <w:divBdr>
        <w:top w:val="none" w:sz="0" w:space="0" w:color="auto"/>
        <w:left w:val="none" w:sz="0" w:space="0" w:color="auto"/>
        <w:bottom w:val="none" w:sz="0" w:space="0" w:color="auto"/>
        <w:right w:val="none" w:sz="0" w:space="0" w:color="auto"/>
      </w:divBdr>
    </w:div>
    <w:div w:id="2035768569">
      <w:bodyDiv w:val="1"/>
      <w:marLeft w:val="0"/>
      <w:marRight w:val="0"/>
      <w:marTop w:val="0"/>
      <w:marBottom w:val="0"/>
      <w:divBdr>
        <w:top w:val="none" w:sz="0" w:space="0" w:color="auto"/>
        <w:left w:val="none" w:sz="0" w:space="0" w:color="auto"/>
        <w:bottom w:val="none" w:sz="0" w:space="0" w:color="auto"/>
        <w:right w:val="none" w:sz="0" w:space="0" w:color="auto"/>
      </w:divBdr>
    </w:div>
    <w:div w:id="2049061988">
      <w:bodyDiv w:val="1"/>
      <w:marLeft w:val="0"/>
      <w:marRight w:val="0"/>
      <w:marTop w:val="0"/>
      <w:marBottom w:val="0"/>
      <w:divBdr>
        <w:top w:val="none" w:sz="0" w:space="0" w:color="auto"/>
        <w:left w:val="none" w:sz="0" w:space="0" w:color="auto"/>
        <w:bottom w:val="none" w:sz="0" w:space="0" w:color="auto"/>
        <w:right w:val="none" w:sz="0" w:space="0" w:color="auto"/>
      </w:divBdr>
    </w:div>
    <w:div w:id="2050259398">
      <w:bodyDiv w:val="1"/>
      <w:marLeft w:val="0"/>
      <w:marRight w:val="0"/>
      <w:marTop w:val="0"/>
      <w:marBottom w:val="0"/>
      <w:divBdr>
        <w:top w:val="none" w:sz="0" w:space="0" w:color="auto"/>
        <w:left w:val="none" w:sz="0" w:space="0" w:color="auto"/>
        <w:bottom w:val="none" w:sz="0" w:space="0" w:color="auto"/>
        <w:right w:val="none" w:sz="0" w:space="0" w:color="auto"/>
      </w:divBdr>
    </w:div>
    <w:div w:id="2063285495">
      <w:bodyDiv w:val="1"/>
      <w:marLeft w:val="0"/>
      <w:marRight w:val="0"/>
      <w:marTop w:val="0"/>
      <w:marBottom w:val="0"/>
      <w:divBdr>
        <w:top w:val="none" w:sz="0" w:space="0" w:color="auto"/>
        <w:left w:val="none" w:sz="0" w:space="0" w:color="auto"/>
        <w:bottom w:val="none" w:sz="0" w:space="0" w:color="auto"/>
        <w:right w:val="none" w:sz="0" w:space="0" w:color="auto"/>
      </w:divBdr>
    </w:div>
    <w:div w:id="2078623985">
      <w:bodyDiv w:val="1"/>
      <w:marLeft w:val="0"/>
      <w:marRight w:val="0"/>
      <w:marTop w:val="0"/>
      <w:marBottom w:val="0"/>
      <w:divBdr>
        <w:top w:val="none" w:sz="0" w:space="0" w:color="auto"/>
        <w:left w:val="none" w:sz="0" w:space="0" w:color="auto"/>
        <w:bottom w:val="none" w:sz="0" w:space="0" w:color="auto"/>
        <w:right w:val="none" w:sz="0" w:space="0" w:color="auto"/>
      </w:divBdr>
    </w:div>
    <w:div w:id="2089646743">
      <w:bodyDiv w:val="1"/>
      <w:marLeft w:val="0"/>
      <w:marRight w:val="0"/>
      <w:marTop w:val="0"/>
      <w:marBottom w:val="0"/>
      <w:divBdr>
        <w:top w:val="none" w:sz="0" w:space="0" w:color="auto"/>
        <w:left w:val="none" w:sz="0" w:space="0" w:color="auto"/>
        <w:bottom w:val="none" w:sz="0" w:space="0" w:color="auto"/>
        <w:right w:val="none" w:sz="0" w:space="0" w:color="auto"/>
      </w:divBdr>
    </w:div>
    <w:div w:id="211362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CB2B32C322C04C8C61EAFF3A14DC8A" ma:contentTypeVersion="7" ma:contentTypeDescription="Create a new document." ma:contentTypeScope="" ma:versionID="354f5958652c806824356ebc0e516a7b">
  <xsd:schema xmlns:xsd="http://www.w3.org/2001/XMLSchema" xmlns:xs="http://www.w3.org/2001/XMLSchema" xmlns:p="http://schemas.microsoft.com/office/2006/metadata/properties" xmlns:ns2="6036c76f-4ba7-4046-bb5a-06affc1d6689" xmlns:ns3="a68afd06-302f-4f85-b728-cd922fac6533" targetNamespace="http://schemas.microsoft.com/office/2006/metadata/properties" ma:root="true" ma:fieldsID="a292f9892501dd80e7ea2e0df315d662" ns2:_="" ns3:_="">
    <xsd:import namespace="6036c76f-4ba7-4046-bb5a-06affc1d6689"/>
    <xsd:import namespace="a68afd06-302f-4f85-b728-cd922fac65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6c76f-4ba7-4046-bb5a-06affc1d66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8afd06-302f-4f85-b728-cd922fac65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BAD1A-FC0B-4C4D-9450-644758BFEF84}">
  <ds:schemaRefs>
    <ds:schemaRef ds:uri="http://schemas.microsoft.com/sharepoint/v3/contenttype/forms"/>
  </ds:schemaRefs>
</ds:datastoreItem>
</file>

<file path=customXml/itemProps2.xml><?xml version="1.0" encoding="utf-8"?>
<ds:datastoreItem xmlns:ds="http://schemas.openxmlformats.org/officeDocument/2006/customXml" ds:itemID="{32CE765A-B99C-44DF-BDA6-EC3CDEBAC2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1A74B7-E58C-433B-8255-B49A3C18C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6c76f-4ba7-4046-bb5a-06affc1d6689"/>
    <ds:schemaRef ds:uri="a68afd06-302f-4f85-b728-cd922fac65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91400-579F-4510-8F76-1E6F949C1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Technology Resource Agreement Template (Rev 01-25-2019)</vt:lpstr>
    </vt:vector>
  </TitlesOfParts>
  <Company>Toshiba</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Resource Agreement Template (Rev 01-25-2019)</dc:title>
  <dc:subject/>
  <dc:creator>DGaubatz@globalmailonline.com</dc:creator>
  <cp:keywords/>
  <dc:description/>
  <cp:lastModifiedBy>Yang, Stephen</cp:lastModifiedBy>
  <cp:revision>2</cp:revision>
  <cp:lastPrinted>2018-05-22T19:50:00Z</cp:lastPrinted>
  <dcterms:created xsi:type="dcterms:W3CDTF">2023-07-10T13:56:00Z</dcterms:created>
  <dcterms:modified xsi:type="dcterms:W3CDTF">2023-07-10T13:56:00Z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0x01010074CB2B32C322C04C8C61EAFF3A14DC8A</vt:lpwstr>
  </property>
</Properties>
</file>